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F5D" w:rsidRDefault="001D3F5D" w:rsidP="008F7C56">
      <w:pPr>
        <w:spacing w:before="100" w:beforeAutospacing="1" w:after="100" w:afterAutospacing="1" w:line="240" w:lineRule="auto"/>
        <w:jc w:val="center"/>
        <w:rPr>
          <w:rFonts w:ascii="Century Gothic" w:eastAsia="Times New Roman" w:hAnsi="Century Gothic" w:cs="Arial"/>
          <w:i/>
          <w:noProof/>
          <w:color w:val="0000FF"/>
          <w:sz w:val="84"/>
          <w:szCs w:val="84"/>
        </w:rPr>
      </w:pPr>
      <w:bookmarkStart w:id="0" w:name="_GoBack"/>
      <w:bookmarkEnd w:id="0"/>
      <w:r w:rsidRPr="003F67B2">
        <w:rPr>
          <w:rFonts w:ascii="Century Gothic" w:eastAsia="Times New Roman" w:hAnsi="Century Gothic" w:cs="Arial"/>
          <w:i/>
          <w:noProof/>
          <w:color w:val="0000FF"/>
          <w:sz w:val="84"/>
          <w:szCs w:val="84"/>
        </w:rPr>
        <w:t>The Warning</w:t>
      </w:r>
    </w:p>
    <w:p w:rsidR="001D3F5D" w:rsidRDefault="001D3F5D" w:rsidP="008F7C56">
      <w:pPr>
        <w:spacing w:before="100" w:beforeAutospacing="1" w:after="100" w:afterAutospacing="1" w:line="240" w:lineRule="auto"/>
        <w:jc w:val="center"/>
        <w:rPr>
          <w:rFonts w:ascii="Century Gothic" w:eastAsia="Times New Roman" w:hAnsi="Century Gothic" w:cs="Arial"/>
          <w:i/>
          <w:noProof/>
          <w:color w:val="0000FF"/>
          <w:sz w:val="84"/>
          <w:szCs w:val="84"/>
        </w:rPr>
      </w:pPr>
      <w:r>
        <w:rPr>
          <w:rFonts w:ascii="Century Gothic" w:eastAsia="Times New Roman" w:hAnsi="Century Gothic" w:cs="Arial"/>
          <w:i/>
          <w:noProof/>
          <w:color w:val="0000FF"/>
          <w:sz w:val="84"/>
          <w:szCs w:val="84"/>
        </w:rPr>
        <w:t>&amp;</w:t>
      </w:r>
    </w:p>
    <w:p w:rsidR="001D3F5D" w:rsidRPr="003F67B2" w:rsidRDefault="001D3F5D" w:rsidP="008F7C56">
      <w:pPr>
        <w:spacing w:before="100" w:beforeAutospacing="1" w:after="100" w:afterAutospacing="1" w:line="240" w:lineRule="auto"/>
        <w:jc w:val="center"/>
        <w:rPr>
          <w:rFonts w:ascii="Century Gothic" w:eastAsia="Times New Roman" w:hAnsi="Century Gothic" w:cs="Arial"/>
          <w:i/>
          <w:noProof/>
          <w:color w:val="0000FF"/>
          <w:sz w:val="84"/>
          <w:szCs w:val="84"/>
        </w:rPr>
      </w:pPr>
      <w:r>
        <w:rPr>
          <w:rFonts w:ascii="Century Gothic" w:eastAsia="Times New Roman" w:hAnsi="Century Gothic" w:cs="Arial"/>
          <w:i/>
          <w:noProof/>
          <w:color w:val="0000FF"/>
          <w:sz w:val="84"/>
          <w:szCs w:val="84"/>
        </w:rPr>
        <w:t>The Second Coming</w:t>
      </w:r>
    </w:p>
    <w:p w:rsidR="008F7C56" w:rsidRDefault="001D3F5D" w:rsidP="001D3F5D">
      <w:pPr>
        <w:pBdr>
          <w:bottom w:val="single" w:sz="6" w:space="1" w:color="auto"/>
        </w:pBdr>
        <w:jc w:val="center"/>
      </w:pPr>
      <w:r w:rsidRPr="001D3F5D">
        <w:rPr>
          <w:noProof/>
        </w:rPr>
        <w:drawing>
          <wp:inline distT="0" distB="0" distL="0" distR="0">
            <wp:extent cx="2742857" cy="1552381"/>
            <wp:effectExtent l="50800" t="25400" r="25743" b="22419"/>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742857" cy="1552381"/>
                    </a:xfrm>
                    <a:prstGeom prst="rect">
                      <a:avLst/>
                    </a:prstGeom>
                    <a:ln w="25400">
                      <a:solidFill>
                        <a:srgbClr val="0000FF"/>
                      </a:solidFill>
                    </a:ln>
                  </pic:spPr>
                </pic:pic>
              </a:graphicData>
            </a:graphic>
          </wp:inline>
        </w:drawing>
      </w:r>
    </w:p>
    <w:p w:rsidR="008F7C56" w:rsidRDefault="008F7C56" w:rsidP="001D3F5D">
      <w:pPr>
        <w:pBdr>
          <w:bottom w:val="single" w:sz="6" w:space="1" w:color="auto"/>
        </w:pBdr>
        <w:jc w:val="center"/>
      </w:pPr>
    </w:p>
    <w:p w:rsidR="008F7C56" w:rsidRPr="001F3D5F" w:rsidRDefault="008F7C56" w:rsidP="008F7C56">
      <w:pPr>
        <w:rPr>
          <w:rFonts w:ascii="Century Gothic" w:eastAsia="Times New Roman" w:hAnsi="Century Gothic" w:cs="Arial"/>
          <w:b/>
          <w:bCs/>
          <w:sz w:val="18"/>
          <w:szCs w:val="18"/>
        </w:rPr>
      </w:pPr>
      <w:r w:rsidRPr="001F3D5F">
        <w:rPr>
          <w:rFonts w:ascii="Century Gothic" w:eastAsia="Times New Roman" w:hAnsi="Century Gothic" w:cs="Arial"/>
          <w:b/>
          <w:bCs/>
          <w:sz w:val="18"/>
          <w:szCs w:val="18"/>
          <w:u w:val="single"/>
        </w:rPr>
        <w:t>Prayer for Key to Heaven</w:t>
      </w:r>
      <w:r w:rsidRPr="001F3D5F">
        <w:rPr>
          <w:rFonts w:ascii="Century Gothic" w:eastAsia="Times New Roman" w:hAnsi="Century Gothic" w:cs="Arial"/>
          <w:b/>
          <w:bCs/>
          <w:sz w:val="18"/>
          <w:szCs w:val="18"/>
        </w:rPr>
        <w:t xml:space="preserve">: </w:t>
      </w:r>
      <w:r>
        <w:rPr>
          <w:rFonts w:ascii="Century Gothic" w:eastAsia="Times New Roman" w:hAnsi="Century Gothic" w:cs="Arial"/>
          <w:b/>
          <w:bCs/>
          <w:sz w:val="18"/>
          <w:szCs w:val="18"/>
        </w:rPr>
        <w:t xml:space="preserve"> </w:t>
      </w:r>
      <w:r w:rsidRPr="008F7C56">
        <w:rPr>
          <w:rFonts w:ascii="Century Gothic" w:eastAsia="Times New Roman" w:hAnsi="Century Gothic" w:cs="Arial"/>
          <w:bCs/>
          <w:sz w:val="18"/>
          <w:szCs w:val="18"/>
        </w:rPr>
        <w:t>Dear Father, it is I, Your lost child, who, so confused and blind, that without Your Help, Your Love, I am nothing. Save me through the Love of Your Son, Jesus Christ, and give me the Key to Your New Paradise on Earth. Amen.</w:t>
      </w:r>
    </w:p>
    <w:p w:rsidR="008F7C56" w:rsidRPr="008F7C56" w:rsidRDefault="008F7C56" w:rsidP="008F7C56">
      <w:pPr>
        <w:spacing w:after="0" w:line="240" w:lineRule="auto"/>
        <w:rPr>
          <w:rFonts w:ascii="Century Gothic" w:eastAsia="Times New Roman" w:hAnsi="Century Gothic" w:cs="Arial"/>
          <w:bCs/>
          <w:sz w:val="18"/>
          <w:szCs w:val="18"/>
        </w:rPr>
      </w:pPr>
      <w:r w:rsidRPr="001F3D5F">
        <w:rPr>
          <w:rFonts w:ascii="Century Gothic" w:eastAsia="Times New Roman" w:hAnsi="Century Gothic" w:cs="Arial"/>
          <w:b/>
          <w:bCs/>
          <w:sz w:val="18"/>
          <w:szCs w:val="18"/>
          <w:u w:val="single"/>
        </w:rPr>
        <w:t>Prayer for Immediate Pardon</w:t>
      </w:r>
      <w:r w:rsidRPr="001F3D5F">
        <w:rPr>
          <w:rFonts w:ascii="Century Gothic" w:eastAsia="Times New Roman" w:hAnsi="Century Gothic" w:cs="Arial"/>
          <w:b/>
          <w:bCs/>
          <w:sz w:val="18"/>
          <w:szCs w:val="18"/>
        </w:rPr>
        <w:t xml:space="preserve">: </w:t>
      </w:r>
      <w:r>
        <w:rPr>
          <w:rFonts w:ascii="Century Gothic" w:eastAsia="Times New Roman" w:hAnsi="Century Gothic" w:cs="Arial"/>
          <w:b/>
          <w:bCs/>
          <w:sz w:val="18"/>
          <w:szCs w:val="18"/>
        </w:rPr>
        <w:t xml:space="preserve"> </w:t>
      </w:r>
      <w:r w:rsidRPr="008F7C56">
        <w:rPr>
          <w:rFonts w:ascii="Century Gothic" w:eastAsia="Times New Roman" w:hAnsi="Century Gothic" w:cs="Arial"/>
          <w:bCs/>
          <w:sz w:val="18"/>
          <w:szCs w:val="18"/>
        </w:rPr>
        <w:t>Please guide me towards the Light and Goodness of Your great Mercy and forgive me for my sins.</w:t>
      </w:r>
    </w:p>
    <w:p w:rsidR="001D3F5D" w:rsidRDefault="001D3F5D" w:rsidP="008F7C56">
      <w:pPr>
        <w:pBdr>
          <w:bottom w:val="single" w:sz="6" w:space="1" w:color="auto"/>
        </w:pBdr>
        <w:spacing w:after="0" w:line="240" w:lineRule="auto"/>
      </w:pPr>
    </w:p>
    <w:p w:rsidR="001D3F5D" w:rsidRPr="001F3D5F" w:rsidRDefault="001D3F5D" w:rsidP="001D3F5D">
      <w:pPr>
        <w:spacing w:before="100" w:beforeAutospacing="1" w:after="100" w:afterAutospacing="1" w:line="240" w:lineRule="auto"/>
        <w:rPr>
          <w:rFonts w:ascii="Century Gothic" w:eastAsia="Times New Roman" w:hAnsi="Century Gothic" w:cs="Arial"/>
          <w:i/>
          <w:sz w:val="18"/>
          <w:szCs w:val="18"/>
        </w:rPr>
      </w:pPr>
      <w:r w:rsidRPr="001F3D5F">
        <w:rPr>
          <w:rFonts w:ascii="Century Gothic" w:eastAsia="Times New Roman" w:hAnsi="Century Gothic" w:cs="Arial"/>
          <w:i/>
          <w:noProof/>
          <w:color w:val="0000FF"/>
          <w:sz w:val="18"/>
          <w:szCs w:val="18"/>
        </w:rPr>
        <w:t>“</w:t>
      </w:r>
      <w:r w:rsidRPr="001F3D5F">
        <w:rPr>
          <w:rFonts w:ascii="Century Gothic" w:eastAsia="Times New Roman" w:hAnsi="Century Gothic" w:cs="Arial"/>
          <w:i/>
          <w:sz w:val="18"/>
          <w:szCs w:val="18"/>
        </w:rPr>
        <w:t xml:space="preserve">When miracles of God are witnessed on such a grand scale, know that </w:t>
      </w:r>
      <w:proofErr w:type="gramStart"/>
      <w:r w:rsidRPr="001F3D5F">
        <w:rPr>
          <w:rFonts w:ascii="Century Gothic" w:eastAsia="Times New Roman" w:hAnsi="Century Gothic" w:cs="Arial"/>
          <w:i/>
          <w:sz w:val="18"/>
          <w:szCs w:val="18"/>
        </w:rPr>
        <w:t>My</w:t>
      </w:r>
      <w:proofErr w:type="gramEnd"/>
      <w:r w:rsidRPr="001F3D5F">
        <w:rPr>
          <w:rFonts w:ascii="Century Gothic" w:eastAsia="Times New Roman" w:hAnsi="Century Gothic" w:cs="Arial"/>
          <w:i/>
          <w:sz w:val="18"/>
          <w:szCs w:val="18"/>
        </w:rPr>
        <w:t xml:space="preserve"> plan to bring humanity into the realm of salvation is in the final stages.”</w:t>
      </w:r>
    </w:p>
    <w:p w:rsidR="001D3F5D" w:rsidRPr="001F3D5F" w:rsidRDefault="007163DC" w:rsidP="001D3F5D">
      <w:pPr>
        <w:spacing w:after="0" w:line="240" w:lineRule="auto"/>
        <w:rPr>
          <w:rFonts w:ascii="Century Gothic" w:eastAsia="Times New Roman" w:hAnsi="Century Gothic" w:cs="Arial"/>
          <w:noProof/>
          <w:color w:val="0000FF"/>
          <w:sz w:val="18"/>
          <w:szCs w:val="18"/>
        </w:rPr>
      </w:pPr>
      <w:r>
        <w:rPr>
          <w:rFonts w:ascii="Century Gothic" w:eastAsia="Times New Roman" w:hAnsi="Century Gothic" w:cs="Arial"/>
          <w:noProof/>
          <w:color w:val="0000FF"/>
          <w:sz w:val="18"/>
          <w:szCs w:val="18"/>
        </w:rPr>
        <mc:AlternateContent>
          <mc:Choice Requires="wps">
            <w:drawing>
              <wp:anchor distT="0" distB="0" distL="114300" distR="114300" simplePos="0" relativeHeight="251661312" behindDoc="1" locked="0" layoutInCell="1" allowOverlap="1">
                <wp:simplePos x="0" y="0"/>
                <wp:positionH relativeFrom="column">
                  <wp:posOffset>-80010</wp:posOffset>
                </wp:positionH>
                <wp:positionV relativeFrom="paragraph">
                  <wp:posOffset>12700</wp:posOffset>
                </wp:positionV>
                <wp:extent cx="1725295" cy="358140"/>
                <wp:effectExtent l="0" t="0" r="27305" b="22860"/>
                <wp:wrapNone/>
                <wp:docPr id="12" name="Horizontal Scroll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5295" cy="358140"/>
                        </a:xfrm>
                        <a:prstGeom prst="horizontalScroll">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Horizontal Scroll 12" o:spid="_x0000_s1026" type="#_x0000_t98" style="position:absolute;margin-left:-6.3pt;margin-top:1pt;width:135.85pt;height:28.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" fillcolor="#8064a2 [3207]" strokecolor="#3f3151 [1607]" strokeweight="2pt">
                <v:path arrowok="t"/>
              </v:shape>
            </w:pict>
          </mc:Fallback>
        </mc:AlternateContent>
      </w:r>
    </w:p>
    <w:p w:rsidR="001D3F5D" w:rsidRPr="0003344D" w:rsidRDefault="001D3F5D" w:rsidP="001D3F5D">
      <w:pPr>
        <w:spacing w:after="0" w:line="240" w:lineRule="auto"/>
        <w:rPr>
          <w:rFonts w:ascii="Century Gothic" w:eastAsia="Times New Roman" w:hAnsi="Century Gothic" w:cs="Arial"/>
          <w:b/>
          <w:noProof/>
          <w:color w:val="FFFFFF" w:themeColor="background1"/>
          <w:sz w:val="18"/>
          <w:szCs w:val="18"/>
        </w:rPr>
      </w:pPr>
      <w:bookmarkStart w:id="1" w:name="wii"/>
      <w:r w:rsidRPr="0003344D">
        <w:rPr>
          <w:rFonts w:ascii="Century Gothic" w:eastAsia="Times New Roman" w:hAnsi="Century Gothic" w:cs="Arial"/>
          <w:b/>
          <w:noProof/>
          <w:color w:val="FFFFFF" w:themeColor="background1"/>
          <w:sz w:val="18"/>
          <w:szCs w:val="18"/>
        </w:rPr>
        <w:t xml:space="preserve">What is the </w:t>
      </w:r>
      <w:r w:rsidRPr="0003344D">
        <w:rPr>
          <w:rFonts w:ascii="Century Gothic" w:eastAsia="Times New Roman" w:hAnsi="Century Gothic" w:cs="Arial"/>
          <w:b/>
          <w:noProof/>
          <w:color w:val="FFFFFF" w:themeColor="background1"/>
          <w:sz w:val="18"/>
          <w:szCs w:val="18"/>
          <w:u w:val="single"/>
        </w:rPr>
        <w:t>Great Warning</w:t>
      </w:r>
      <w:r>
        <w:rPr>
          <w:rFonts w:ascii="Century Gothic" w:eastAsia="Times New Roman" w:hAnsi="Century Gothic" w:cs="Arial"/>
          <w:b/>
          <w:noProof/>
          <w:color w:val="FFFFFF" w:themeColor="background1"/>
          <w:sz w:val="18"/>
          <w:szCs w:val="18"/>
        </w:rPr>
        <w:t xml:space="preserve"> </w:t>
      </w:r>
      <w:r w:rsidRPr="0003344D">
        <w:rPr>
          <w:rFonts w:ascii="Century Gothic" w:eastAsia="Times New Roman" w:hAnsi="Century Gothic" w:cs="Arial"/>
          <w:b/>
          <w:noProof/>
          <w:color w:val="FFFFFF" w:themeColor="background1"/>
          <w:sz w:val="18"/>
          <w:szCs w:val="18"/>
        </w:rPr>
        <w:t>?</w:t>
      </w:r>
    </w:p>
    <w:p w:rsidR="001D3F5D" w:rsidRPr="001F3D5F" w:rsidRDefault="001D3F5D" w:rsidP="001D3F5D">
      <w:pPr>
        <w:spacing w:after="0" w:line="240" w:lineRule="auto"/>
        <w:rPr>
          <w:rFonts w:ascii="Century Gothic" w:eastAsia="Times New Roman" w:hAnsi="Century Gothic" w:cs="Arial"/>
          <w:b/>
          <w:noProof/>
          <w:sz w:val="18"/>
          <w:szCs w:val="18"/>
          <w:u w:val="single"/>
        </w:rPr>
      </w:pPr>
    </w:p>
    <w:bookmarkEnd w:id="1"/>
    <w:p w:rsidR="001D3F5D" w:rsidRPr="001F3D5F" w:rsidRDefault="001D3F5D" w:rsidP="001D3F5D">
      <w:pPr>
        <w:pStyle w:val="ListParagraph"/>
        <w:numPr>
          <w:ilvl w:val="0"/>
          <w:numId w:val="1"/>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sz w:val="18"/>
          <w:szCs w:val="18"/>
        </w:rPr>
        <w:t>The Warning is a form of Global Confession. It will be the time when everyone will be expected to ask for the forgiveness of their sins, or face rejection.</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Many will witness what will </w:t>
      </w:r>
      <w:proofErr w:type="spellStart"/>
      <w:r w:rsidRPr="001F3D5F">
        <w:rPr>
          <w:rFonts w:ascii="Century Gothic" w:eastAsia="Times New Roman" w:hAnsi="Century Gothic" w:cs="Arial"/>
          <w:sz w:val="18"/>
          <w:szCs w:val="18"/>
        </w:rPr>
        <w:t>seen</w:t>
      </w:r>
      <w:proofErr w:type="spellEnd"/>
      <w:r w:rsidRPr="001F3D5F">
        <w:rPr>
          <w:rFonts w:ascii="Century Gothic" w:eastAsia="Times New Roman" w:hAnsi="Century Gothic" w:cs="Arial"/>
          <w:sz w:val="18"/>
          <w:szCs w:val="18"/>
        </w:rPr>
        <w:t xml:space="preserve"> to be a catastrophic occurrence when two comets will appear to collide and explode close to the earth’s surface. </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The Warning for many will be a frightening event, when it will seem like the world has come to an end.</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The two stars will collide and many will be fearful.  </w:t>
      </w:r>
      <w:r w:rsidRPr="001F3D5F">
        <w:rPr>
          <w:rFonts w:ascii="Century Gothic" w:eastAsia="Times New Roman" w:hAnsi="Century Gothic" w:cs="Arial"/>
          <w:sz w:val="18"/>
          <w:szCs w:val="18"/>
        </w:rPr>
        <w:t xml:space="preserve">There is nothing to fear because this is the greatest gift I bring so that not one soul is lost to the fires of Hell. </w:t>
      </w:r>
      <w:r w:rsidRPr="001F3D5F">
        <w:rPr>
          <w:rFonts w:ascii="Century Gothic" w:eastAsia="Times New Roman" w:hAnsi="Century Gothic" w:cs="Arial"/>
          <w:b/>
          <w:bCs/>
          <w:sz w:val="18"/>
          <w:szCs w:val="18"/>
        </w:rPr>
        <w:t xml:space="preserve">Then, My </w:t>
      </w:r>
      <w:proofErr w:type="gramStart"/>
      <w:r w:rsidRPr="001F3D5F">
        <w:rPr>
          <w:rFonts w:ascii="Century Gothic" w:eastAsia="Times New Roman" w:hAnsi="Century Gothic" w:cs="Arial"/>
          <w:b/>
          <w:bCs/>
          <w:sz w:val="18"/>
          <w:szCs w:val="18"/>
        </w:rPr>
        <w:t>Cross,</w:t>
      </w:r>
      <w:proofErr w:type="gramEnd"/>
      <w:r w:rsidRPr="001F3D5F">
        <w:rPr>
          <w:rFonts w:ascii="Century Gothic" w:eastAsia="Times New Roman" w:hAnsi="Century Gothic" w:cs="Arial"/>
          <w:b/>
          <w:bCs/>
          <w:sz w:val="18"/>
          <w:szCs w:val="18"/>
        </w:rPr>
        <w:t xml:space="preserve"> will appear in the skies and not one person will fail to notice. Many will fall down in fear and a great shaking, like an earthquake, will be felt. Then will </w:t>
      </w:r>
      <w:proofErr w:type="gramStart"/>
      <w:r w:rsidRPr="001F3D5F">
        <w:rPr>
          <w:rFonts w:ascii="Century Gothic" w:eastAsia="Times New Roman" w:hAnsi="Century Gothic" w:cs="Arial"/>
          <w:b/>
          <w:bCs/>
          <w:sz w:val="18"/>
          <w:szCs w:val="18"/>
        </w:rPr>
        <w:t>come</w:t>
      </w:r>
      <w:proofErr w:type="gramEnd"/>
      <w:r w:rsidRPr="001F3D5F">
        <w:rPr>
          <w:rFonts w:ascii="Century Gothic" w:eastAsia="Times New Roman" w:hAnsi="Century Gothic" w:cs="Arial"/>
          <w:b/>
          <w:bCs/>
          <w:sz w:val="18"/>
          <w:szCs w:val="18"/>
        </w:rPr>
        <w:t xml:space="preserve"> the silence.</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b/>
          <w:bCs/>
          <w:sz w:val="18"/>
          <w:szCs w:val="18"/>
        </w:rPr>
        <w:t xml:space="preserve">The skies will be peeled back as if a roof has opened to reveal the fires and the flames of My Divine Mercy. </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The earth will be shaken with such force that no man will escape My Eyes, My Spirit or My Gift</w:t>
      </w:r>
      <w:proofErr w:type="gramStart"/>
      <w:r w:rsidRPr="001F3D5F">
        <w:rPr>
          <w:rFonts w:ascii="Century Gothic" w:eastAsia="Times New Roman" w:hAnsi="Century Gothic" w:cs="Arial"/>
          <w:b/>
          <w:bCs/>
          <w:sz w:val="18"/>
          <w:szCs w:val="18"/>
        </w:rPr>
        <w:t>,</w:t>
      </w:r>
      <w:r w:rsidRPr="001F3D5F">
        <w:rPr>
          <w:rFonts w:ascii="Century Gothic" w:eastAsia="Times New Roman" w:hAnsi="Century Gothic" w:cs="Arial"/>
          <w:sz w:val="18"/>
          <w:szCs w:val="18"/>
        </w:rPr>
        <w:t xml:space="preserve">  Many</w:t>
      </w:r>
      <w:proofErr w:type="gramEnd"/>
      <w:r w:rsidRPr="001F3D5F">
        <w:rPr>
          <w:rFonts w:ascii="Century Gothic" w:eastAsia="Times New Roman" w:hAnsi="Century Gothic" w:cs="Arial"/>
          <w:sz w:val="18"/>
          <w:szCs w:val="18"/>
        </w:rPr>
        <w:t xml:space="preserve"> will tremble with fear because it will only be then </w:t>
      </w:r>
      <w:r w:rsidRPr="001F3D5F">
        <w:rPr>
          <w:rFonts w:ascii="Century Gothic" w:eastAsia="Times New Roman" w:hAnsi="Century Gothic" w:cs="Arial"/>
          <w:b/>
          <w:bCs/>
          <w:sz w:val="18"/>
          <w:szCs w:val="18"/>
        </w:rPr>
        <w:t>that many will become aware of their souls for the very first time.</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lastRenderedPageBreak/>
        <w:t>The Warning is a Miracle, permitted by My Father, to ensure that as many of His children as possible can enter My New Kingdom.</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sz w:val="18"/>
          <w:szCs w:val="18"/>
        </w:rPr>
        <w:t xml:space="preserve">Every single one of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children will be shown their lives, their sins, their wrong doings and every single insult they were responsible for against their brothers and sisters, all during a mystical experience. Not one man, woman or child on this Earth will be excluded.  </w:t>
      </w:r>
      <w:r w:rsidRPr="001F3D5F">
        <w:rPr>
          <w:rFonts w:ascii="Century Gothic" w:eastAsia="Times New Roman" w:hAnsi="Century Gothic" w:cs="Arial"/>
          <w:b/>
          <w:bCs/>
          <w:sz w:val="18"/>
          <w:szCs w:val="18"/>
        </w:rPr>
        <w:t>It is important to understand that The Warning is just that. I come to warn God’s children that their sins can and will be forgiven</w:t>
      </w:r>
      <w:r w:rsidRPr="001F3D5F">
        <w:rPr>
          <w:rFonts w:ascii="Century Gothic" w:eastAsia="Times New Roman" w:hAnsi="Century Gothic" w:cs="Arial"/>
          <w:sz w:val="18"/>
          <w:szCs w:val="18"/>
        </w:rPr>
        <w:t xml:space="preserve">. I come to show them what the Day of Judgement will be like. This will mean that </w:t>
      </w:r>
      <w:r w:rsidRPr="001F3D5F">
        <w:rPr>
          <w:rFonts w:ascii="Century Gothic" w:eastAsia="Times New Roman" w:hAnsi="Century Gothic" w:cs="Arial"/>
          <w:b/>
          <w:sz w:val="18"/>
          <w:szCs w:val="18"/>
        </w:rPr>
        <w:t>those who ask for redemption</w:t>
      </w:r>
      <w:r w:rsidRPr="001F3D5F">
        <w:rPr>
          <w:rFonts w:ascii="Century Gothic" w:eastAsia="Times New Roman" w:hAnsi="Century Gothic" w:cs="Arial"/>
          <w:sz w:val="18"/>
          <w:szCs w:val="18"/>
        </w:rPr>
        <w:t xml:space="preserve"> at this stage </w:t>
      </w:r>
      <w:r w:rsidRPr="001F3D5F">
        <w:rPr>
          <w:rFonts w:ascii="Century Gothic" w:eastAsia="Times New Roman" w:hAnsi="Century Gothic" w:cs="Arial"/>
          <w:b/>
          <w:sz w:val="18"/>
          <w:szCs w:val="18"/>
        </w:rPr>
        <w:t>will be saved.</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sz w:val="18"/>
          <w:szCs w:val="18"/>
        </w:rPr>
        <w:t xml:space="preserve">You will see your sins and understand immediately how they appear to Me. Instantly, you will understand clearly how offensive they are and wrong. This is your chance, children, to repent. </w:t>
      </w:r>
      <w:r w:rsidRPr="001F3D5F">
        <w:rPr>
          <w:rFonts w:ascii="Century Gothic" w:eastAsia="Times New Roman" w:hAnsi="Century Gothic" w:cs="Arial"/>
          <w:b/>
          <w:sz w:val="18"/>
          <w:szCs w:val="18"/>
        </w:rPr>
        <w:t xml:space="preserve">This is </w:t>
      </w:r>
      <w:r w:rsidRPr="001F3D5F">
        <w:rPr>
          <w:rFonts w:ascii="Century Gothic" w:eastAsia="Times New Roman" w:hAnsi="Century Gothic" w:cs="Arial"/>
          <w:b/>
          <w:sz w:val="18"/>
          <w:szCs w:val="18"/>
          <w:u w:val="single"/>
        </w:rPr>
        <w:t>not</w:t>
      </w:r>
      <w:r w:rsidRPr="001F3D5F">
        <w:rPr>
          <w:rFonts w:ascii="Century Gothic" w:eastAsia="Times New Roman" w:hAnsi="Century Gothic" w:cs="Arial"/>
          <w:b/>
          <w:sz w:val="18"/>
          <w:szCs w:val="18"/>
        </w:rPr>
        <w:t xml:space="preserve"> Judgement Day, but a taste of what it will be like.</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You will stand before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alone – with no one next to you. </w:t>
      </w:r>
      <w:r w:rsidRPr="001F3D5F">
        <w:rPr>
          <w:rFonts w:ascii="Century Gothic" w:eastAsia="Times New Roman" w:hAnsi="Century Gothic" w:cs="Arial"/>
          <w:b/>
          <w:bCs/>
          <w:sz w:val="18"/>
          <w:szCs w:val="18"/>
        </w:rPr>
        <w:t xml:space="preserve">I will show you your soul. You will see every stain upon it. You will relive the sin and then I will give you the time to ask </w:t>
      </w:r>
      <w:proofErr w:type="gramStart"/>
      <w:r w:rsidRPr="001F3D5F">
        <w:rPr>
          <w:rFonts w:ascii="Century Gothic" w:eastAsia="Times New Roman" w:hAnsi="Century Gothic" w:cs="Arial"/>
          <w:b/>
          <w:bCs/>
          <w:sz w:val="18"/>
          <w:szCs w:val="18"/>
        </w:rPr>
        <w:t>Me</w:t>
      </w:r>
      <w:proofErr w:type="gramEnd"/>
      <w:r w:rsidRPr="001F3D5F">
        <w:rPr>
          <w:rFonts w:ascii="Century Gothic" w:eastAsia="Times New Roman" w:hAnsi="Century Gothic" w:cs="Arial"/>
          <w:b/>
          <w:bCs/>
          <w:sz w:val="18"/>
          <w:szCs w:val="18"/>
        </w:rPr>
        <w:t xml:space="preserve"> to show you My Mercy. Not because you are entitled to My Mercy – but only because I decide to give you this Gift.</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 Warning will be a purifying experience for all of you. It may be </w:t>
      </w:r>
      <w:r w:rsidRPr="001F3D5F">
        <w:rPr>
          <w:rFonts w:ascii="Century Gothic" w:eastAsia="Times New Roman" w:hAnsi="Century Gothic" w:cs="Arial"/>
          <w:b/>
          <w:bCs/>
          <w:sz w:val="18"/>
          <w:szCs w:val="18"/>
        </w:rPr>
        <w:t>unpleasant in part</w:t>
      </w:r>
      <w:r w:rsidRPr="001F3D5F">
        <w:rPr>
          <w:rFonts w:ascii="Century Gothic" w:eastAsia="Times New Roman" w:hAnsi="Century Gothic" w:cs="Arial"/>
          <w:sz w:val="18"/>
          <w:szCs w:val="18"/>
        </w:rPr>
        <w:t xml:space="preserve">, especially for those in grave sin. Because for the first time ever, you will be shown what it feels like when the Light of God disappears from your life. Your souls will feel the abandonment felt by those who die in mortal sin, these </w:t>
      </w:r>
      <w:r w:rsidRPr="001F3D5F">
        <w:rPr>
          <w:rFonts w:ascii="Century Gothic" w:eastAsia="Times New Roman" w:hAnsi="Century Gothic" w:cs="Arial"/>
          <w:b/>
          <w:bCs/>
          <w:sz w:val="18"/>
          <w:szCs w:val="18"/>
        </w:rPr>
        <w:t>poor souls who left it too late</w:t>
      </w:r>
      <w:r w:rsidRPr="001F3D5F">
        <w:rPr>
          <w:rFonts w:ascii="Century Gothic" w:eastAsia="Times New Roman" w:hAnsi="Century Gothic" w:cs="Arial"/>
          <w:sz w:val="18"/>
          <w:szCs w:val="18"/>
        </w:rPr>
        <w:t xml:space="preserve"> to ask God to forgive them their sins. Remember, it is important that I allow all of you to feel this emptiness of soul. For only then will you finally understand that without the Light of God in your souls you cease to </w:t>
      </w:r>
      <w:proofErr w:type="gramStart"/>
      <w:r w:rsidRPr="001F3D5F">
        <w:rPr>
          <w:rFonts w:ascii="Century Gothic" w:eastAsia="Times New Roman" w:hAnsi="Century Gothic" w:cs="Arial"/>
          <w:sz w:val="18"/>
          <w:szCs w:val="18"/>
        </w:rPr>
        <w:t>feel.</w:t>
      </w:r>
      <w:proofErr w:type="gramEnd"/>
    </w:p>
    <w:p w:rsidR="001D3F5D" w:rsidRPr="001F3D5F" w:rsidRDefault="001D3F5D" w:rsidP="001D3F5D">
      <w:pPr>
        <w:pStyle w:val="ListParagraph"/>
        <w:numPr>
          <w:ilvl w:val="0"/>
          <w:numId w:val="1"/>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This great Warning is the manifestation of My Divine Mercy given to Sister Faustina.</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This is how the final </w:t>
      </w:r>
      <w:proofErr w:type="gramStart"/>
      <w:r w:rsidRPr="001F3D5F">
        <w:rPr>
          <w:rFonts w:ascii="Century Gothic" w:eastAsia="Times New Roman" w:hAnsi="Century Gothic" w:cs="Arial"/>
          <w:b/>
          <w:bCs/>
          <w:sz w:val="18"/>
          <w:szCs w:val="18"/>
        </w:rPr>
        <w:t>day</w:t>
      </w:r>
      <w:proofErr w:type="gramEnd"/>
      <w:r w:rsidRPr="001F3D5F">
        <w:rPr>
          <w:rFonts w:ascii="Century Gothic" w:eastAsia="Times New Roman" w:hAnsi="Century Gothic" w:cs="Arial"/>
          <w:b/>
          <w:bCs/>
          <w:sz w:val="18"/>
          <w:szCs w:val="18"/>
        </w:rPr>
        <w:t xml:space="preserve"> of Judgment</w:t>
      </w:r>
      <w:r w:rsidRPr="001F3D5F">
        <w:rPr>
          <w:rFonts w:ascii="Century Gothic" w:eastAsia="Times New Roman" w:hAnsi="Century Gothic" w:cs="Arial"/>
          <w:sz w:val="18"/>
          <w:szCs w:val="18"/>
        </w:rPr>
        <w:t xml:space="preserve"> will unfold </w:t>
      </w:r>
      <w:r w:rsidRPr="001F3D5F">
        <w:rPr>
          <w:rFonts w:ascii="Century Gothic" w:eastAsia="Times New Roman" w:hAnsi="Century Gothic" w:cs="Arial"/>
          <w:b/>
          <w:sz w:val="18"/>
          <w:szCs w:val="18"/>
        </w:rPr>
        <w:t>only this time you will not be condemned.</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I smile with joy and happiness when I think of the moment when this great Gift of My Mercy is revealed to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children. It is a homecoming, the likes of which cannot be described. For this will be when your hearts will be filled with My Divine Love. Your souls will be enlightened, finally, in preparation for the New Paradise on Earth.</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Rejoice when the sky explodes, </w:t>
      </w:r>
      <w:r w:rsidRPr="001F3D5F">
        <w:rPr>
          <w:rFonts w:ascii="Century Gothic" w:eastAsia="Times New Roman" w:hAnsi="Century Gothic" w:cs="Arial"/>
          <w:b/>
          <w:sz w:val="18"/>
          <w:szCs w:val="18"/>
        </w:rPr>
        <w:t xml:space="preserve">for you will know that I </w:t>
      </w:r>
      <w:proofErr w:type="gramStart"/>
      <w:r w:rsidRPr="001F3D5F">
        <w:rPr>
          <w:rFonts w:ascii="Century Gothic" w:eastAsia="Times New Roman" w:hAnsi="Century Gothic" w:cs="Arial"/>
          <w:b/>
          <w:sz w:val="18"/>
          <w:szCs w:val="18"/>
        </w:rPr>
        <w:t>Am</w:t>
      </w:r>
      <w:proofErr w:type="gramEnd"/>
      <w:r w:rsidRPr="001F3D5F">
        <w:rPr>
          <w:rFonts w:ascii="Century Gothic" w:eastAsia="Times New Roman" w:hAnsi="Century Gothic" w:cs="Arial"/>
          <w:b/>
          <w:sz w:val="18"/>
          <w:szCs w:val="18"/>
        </w:rPr>
        <w:t xml:space="preserve"> truly coming into the world</w:t>
      </w:r>
      <w:r w:rsidRPr="001F3D5F">
        <w:rPr>
          <w:rFonts w:ascii="Century Gothic" w:eastAsia="Times New Roman" w:hAnsi="Century Gothic" w:cs="Arial"/>
          <w:sz w:val="18"/>
          <w:szCs w:val="18"/>
        </w:rPr>
        <w:t xml:space="preserve">. At last mankind will not be able to deny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My Love will radiate in every corner of the world as I try to draw in all souls everywhere.</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They will know exactly what will happen on the </w:t>
      </w:r>
      <w:r w:rsidRPr="001F3D5F">
        <w:rPr>
          <w:rFonts w:ascii="Century Gothic" w:eastAsia="Times New Roman" w:hAnsi="Century Gothic" w:cs="Arial"/>
          <w:b/>
          <w:bCs/>
          <w:sz w:val="18"/>
          <w:szCs w:val="18"/>
        </w:rPr>
        <w:t>Day of Judgement</w:t>
      </w:r>
      <w:r w:rsidRPr="001F3D5F">
        <w:rPr>
          <w:rFonts w:ascii="Century Gothic" w:eastAsia="Times New Roman" w:hAnsi="Century Gothic" w:cs="Arial"/>
          <w:sz w:val="18"/>
          <w:szCs w:val="18"/>
        </w:rPr>
        <w:t xml:space="preserve"> and they will know how to save their souls because My Love will have enveloped them.</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This cleansing will waken up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children and many more will accept the graces, with gratitude, when they are poured over humanity during The Warning.</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sz w:val="18"/>
          <w:szCs w:val="18"/>
          <w:u w:val="single"/>
        </w:rPr>
      </w:pPr>
      <w:r w:rsidRPr="001F3D5F">
        <w:rPr>
          <w:rFonts w:ascii="Century Gothic" w:eastAsia="Times New Roman" w:hAnsi="Century Gothic" w:cs="Arial"/>
          <w:b/>
          <w:bCs/>
          <w:sz w:val="18"/>
          <w:szCs w:val="18"/>
          <w:u w:val="single"/>
        </w:rPr>
        <w:t>During The Warning, all those who have redeemed themselves in My Eyes will not suffer the pain of Purgatory.</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Either way the fires of the purification and suffering will be felt by all sinners</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The length of time will depend on the gravity of their sins.</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u w:val="single"/>
        </w:rPr>
      </w:pPr>
      <w:r w:rsidRPr="001F3D5F">
        <w:rPr>
          <w:rFonts w:ascii="Century Gothic" w:eastAsia="Times New Roman" w:hAnsi="Century Gothic" w:cs="Arial"/>
          <w:b/>
          <w:bCs/>
          <w:sz w:val="18"/>
          <w:szCs w:val="18"/>
          <w:u w:val="single"/>
        </w:rPr>
        <w:t>I will show Mercy to everyone who accepts the black state of their souls, when they are shown their sins during The Warning.</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Without this Miracle, billions of souls would go to Hell.</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Although the Holy Spirit will be poured out over the whole world during The Warning, every effort will be made by Satan to stop this global confession.  </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So then, I must remind you that you must prepare for this Event, for it will cause tremendous pain and suffering for many. It will be as if many have plunged into the lowest level of Purgatory, which purges the soul with a powerful heat and creates a terrible sense of remorse, which causes pain of the flesh.  Many souls will rejoice. However, even those souls who are close to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will also feel anguish when they have to face their wrongdoings before Me. The shame they will feel though will be quickly forgotten, as the Light of My Mercy will devour them and fill them with Graces. </w:t>
      </w:r>
      <w:r w:rsidRPr="001F3D5F">
        <w:rPr>
          <w:rFonts w:ascii="Century Gothic" w:eastAsia="Times New Roman" w:hAnsi="Century Gothic" w:cs="Arial"/>
          <w:b/>
          <w:sz w:val="18"/>
          <w:szCs w:val="18"/>
        </w:rPr>
        <w:t xml:space="preserve">The souls who do not know </w:t>
      </w:r>
      <w:proofErr w:type="gramStart"/>
      <w:r w:rsidRPr="001F3D5F">
        <w:rPr>
          <w:rFonts w:ascii="Century Gothic" w:eastAsia="Times New Roman" w:hAnsi="Century Gothic" w:cs="Arial"/>
          <w:b/>
          <w:sz w:val="18"/>
          <w:szCs w:val="18"/>
        </w:rPr>
        <w:t>Me</w:t>
      </w:r>
      <w:proofErr w:type="gramEnd"/>
      <w:r w:rsidRPr="001F3D5F">
        <w:rPr>
          <w:rFonts w:ascii="Century Gothic" w:eastAsia="Times New Roman" w:hAnsi="Century Gothic" w:cs="Arial"/>
          <w:b/>
          <w:sz w:val="18"/>
          <w:szCs w:val="18"/>
        </w:rPr>
        <w:t xml:space="preserve"> at all will be </w:t>
      </w:r>
      <w:proofErr w:type="spellStart"/>
      <w:r w:rsidRPr="001F3D5F">
        <w:rPr>
          <w:rFonts w:ascii="Century Gothic" w:eastAsia="Times New Roman" w:hAnsi="Century Gothic" w:cs="Arial"/>
          <w:b/>
          <w:sz w:val="18"/>
          <w:szCs w:val="18"/>
        </w:rPr>
        <w:t>mesmerised</w:t>
      </w:r>
      <w:proofErr w:type="spellEnd"/>
      <w:r w:rsidRPr="001F3D5F">
        <w:rPr>
          <w:rFonts w:ascii="Century Gothic" w:eastAsia="Times New Roman" w:hAnsi="Century Gothic" w:cs="Arial"/>
          <w:b/>
          <w:sz w:val="18"/>
          <w:szCs w:val="18"/>
        </w:rPr>
        <w:t xml:space="preserve"> and many will believe that they have died and are being judged by Me, on the last Day. </w:t>
      </w:r>
      <w:r w:rsidRPr="001F3D5F">
        <w:rPr>
          <w:rFonts w:ascii="Century Gothic" w:eastAsia="Times New Roman" w:hAnsi="Century Gothic" w:cs="Arial"/>
          <w:sz w:val="18"/>
          <w:szCs w:val="18"/>
        </w:rPr>
        <w:t xml:space="preserve">They too will rejoice when the Truth is revealed to them. Then those poor wretched souls, who relish their sinful lives, will suffer greatly. Some will break down and lie at My Feet and protect their eyes from My Light, because the pain of standing before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alone and defenseless, will be too much for them to bear. They will not ask for My Mercy, for their hatred of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runs deep.  Finally, the souls who have completely renounced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and given themselves over in body and soul to the evil one will suffer a greater torment, as if they have crawled into the depths of Hell. Many will not be able to withstand My Presence and they will fall stone-dead before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Others will try to call out to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but they will be dragged away from Me by the evil one.</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By the miracle of the Illumination of Conscience, He, my Son, will bring joy, love and hope to the world.</w:t>
      </w:r>
    </w:p>
    <w:p w:rsidR="001D3F5D" w:rsidRPr="001F3D5F" w:rsidRDefault="001D3F5D" w:rsidP="001D3F5D">
      <w:pPr>
        <w:pStyle w:val="ListParagraph"/>
        <w:numPr>
          <w:ilvl w:val="0"/>
          <w:numId w:val="1"/>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sz w:val="18"/>
          <w:szCs w:val="18"/>
        </w:rPr>
        <w:t xml:space="preserve">Open your hearts and let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guide you to My Paradise, on Earth where you will enjoy eternal life.</w:t>
      </w:r>
    </w:p>
    <w:p w:rsidR="001D3F5D" w:rsidRPr="001F3D5F"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The Warning will purify God’s children in preparation for My Second Coming.</w:t>
      </w:r>
    </w:p>
    <w:p w:rsidR="001D3F5D" w:rsidRPr="00E3130A" w:rsidRDefault="001D3F5D" w:rsidP="001D3F5D">
      <w:pPr>
        <w:pStyle w:val="ListParagraph"/>
        <w:numPr>
          <w:ilvl w:val="0"/>
          <w:numId w:val="1"/>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The Warning will herald the preparation for My Second Coming.</w:t>
      </w:r>
    </w:p>
    <w:p w:rsidR="008F7C56" w:rsidRDefault="008F7C56" w:rsidP="001D3F5D">
      <w:pPr>
        <w:pStyle w:val="ListParagraph"/>
        <w:spacing w:before="100" w:beforeAutospacing="1" w:after="100" w:afterAutospacing="1" w:line="240" w:lineRule="auto"/>
        <w:rPr>
          <w:rFonts w:ascii="Century Gothic" w:eastAsia="Times New Roman" w:hAnsi="Century Gothic" w:cs="Arial"/>
          <w:sz w:val="18"/>
          <w:szCs w:val="18"/>
        </w:rPr>
      </w:pPr>
    </w:p>
    <w:p w:rsidR="008F7C56" w:rsidRDefault="008F7C56" w:rsidP="008F7C56">
      <w:pPr>
        <w:pStyle w:val="ListParagraph"/>
        <w:spacing w:after="0" w:line="240" w:lineRule="auto"/>
        <w:rPr>
          <w:rFonts w:ascii="Century Gothic" w:eastAsia="Times New Roman" w:hAnsi="Century Gothic" w:cs="Arial"/>
          <w:sz w:val="18"/>
          <w:szCs w:val="18"/>
        </w:rPr>
      </w:pPr>
    </w:p>
    <w:p w:rsidR="001D3F5D" w:rsidRPr="001F3D5F" w:rsidRDefault="007163DC" w:rsidP="008F7C56">
      <w:pPr>
        <w:pStyle w:val="ListParagraph"/>
        <w:spacing w:after="0" w:line="240" w:lineRule="auto"/>
        <w:rPr>
          <w:rFonts w:ascii="Century Gothic" w:eastAsia="Times New Roman" w:hAnsi="Century Gothic" w:cs="Arial"/>
          <w:sz w:val="18"/>
          <w:szCs w:val="18"/>
        </w:rPr>
      </w:pPr>
      <w:r>
        <w:rPr>
          <w:rFonts w:ascii="Century Gothic" w:eastAsia="Times New Roman" w:hAnsi="Century Gothic" w:cs="Arial"/>
          <w:noProof/>
          <w:sz w:val="18"/>
          <w:szCs w:val="18"/>
        </w:rPr>
        <w:lastRenderedPageBreak/>
        <mc:AlternateContent>
          <mc:Choice Requires="wps">
            <w:drawing>
              <wp:anchor distT="0" distB="0" distL="114300" distR="114300" simplePos="0" relativeHeight="251660288" behindDoc="1" locked="0" layoutInCell="1" allowOverlap="1">
                <wp:simplePos x="0" y="0"/>
                <wp:positionH relativeFrom="column">
                  <wp:posOffset>-70485</wp:posOffset>
                </wp:positionH>
                <wp:positionV relativeFrom="paragraph">
                  <wp:posOffset>12700</wp:posOffset>
                </wp:positionV>
                <wp:extent cx="1809750" cy="444500"/>
                <wp:effectExtent l="0" t="0" r="19050" b="12700"/>
                <wp:wrapNone/>
                <wp:docPr id="11" name="Horizontal Scrol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0" cy="444500"/>
                        </a:xfrm>
                        <a:prstGeom prst="horizontalScroll">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Horizontal Scroll 11" o:spid="_x0000_s1026" type="#_x0000_t98" style="position:absolute;margin-left:-5.55pt;margin-top:1pt;width:142.5pt;height: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" fillcolor="#c0504d [3205]" strokecolor="#622423 [1605]" strokeweight="2pt">
                <v:path arrowok="t"/>
              </v:shape>
            </w:pict>
          </mc:Fallback>
        </mc:AlternateContent>
      </w:r>
    </w:p>
    <w:p w:rsidR="001D3F5D" w:rsidRPr="0003344D" w:rsidRDefault="00E377F0" w:rsidP="008F7C56">
      <w:pPr>
        <w:spacing w:after="0" w:line="240" w:lineRule="auto"/>
        <w:rPr>
          <w:rFonts w:ascii="Century Gothic" w:eastAsia="Times New Roman" w:hAnsi="Century Gothic" w:cs="Arial"/>
          <w:b/>
          <w:noProof/>
          <w:color w:val="FFFFFF" w:themeColor="background1"/>
          <w:sz w:val="18"/>
          <w:szCs w:val="18"/>
        </w:rPr>
      </w:pPr>
      <w:r>
        <w:rPr>
          <w:rFonts w:ascii="Century Gothic" w:eastAsia="Times New Roman" w:hAnsi="Century Gothic" w:cs="Arial"/>
          <w:b/>
          <w:noProof/>
          <w:color w:val="FFFFFF" w:themeColor="background1"/>
          <w:sz w:val="18"/>
          <w:szCs w:val="18"/>
        </w:rPr>
        <w:t xml:space="preserve"> </w:t>
      </w:r>
      <w:r w:rsidR="001D3F5D" w:rsidRPr="0003344D">
        <w:rPr>
          <w:rFonts w:ascii="Century Gothic" w:eastAsia="Times New Roman" w:hAnsi="Century Gothic" w:cs="Arial"/>
          <w:b/>
          <w:noProof/>
          <w:color w:val="FFFFFF" w:themeColor="background1"/>
          <w:sz w:val="18"/>
          <w:szCs w:val="18"/>
        </w:rPr>
        <w:t xml:space="preserve">What is the </w:t>
      </w:r>
      <w:r w:rsidR="001D3F5D" w:rsidRPr="0003344D">
        <w:rPr>
          <w:rFonts w:ascii="Century Gothic" w:eastAsia="Times New Roman" w:hAnsi="Century Gothic" w:cs="Arial"/>
          <w:b/>
          <w:noProof/>
          <w:color w:val="FFFFFF" w:themeColor="background1"/>
          <w:sz w:val="18"/>
          <w:szCs w:val="18"/>
          <w:u w:val="single"/>
        </w:rPr>
        <w:t>Second Coming</w:t>
      </w:r>
      <w:r w:rsidR="001D3F5D" w:rsidRPr="00284072">
        <w:rPr>
          <w:rFonts w:ascii="Century Gothic" w:eastAsia="Times New Roman" w:hAnsi="Century Gothic" w:cs="Arial"/>
          <w:b/>
          <w:noProof/>
          <w:color w:val="FFFFFF" w:themeColor="background1"/>
          <w:sz w:val="18"/>
          <w:szCs w:val="18"/>
        </w:rPr>
        <w:t xml:space="preserve"> </w:t>
      </w:r>
      <w:r w:rsidR="001D3F5D" w:rsidRPr="0003344D">
        <w:rPr>
          <w:rFonts w:ascii="Century Gothic" w:eastAsia="Times New Roman" w:hAnsi="Century Gothic" w:cs="Arial"/>
          <w:b/>
          <w:noProof/>
          <w:color w:val="FFFFFF" w:themeColor="background1"/>
          <w:sz w:val="18"/>
          <w:szCs w:val="18"/>
        </w:rPr>
        <w:t>?</w:t>
      </w:r>
    </w:p>
    <w:p w:rsidR="001D3F5D" w:rsidRPr="001F3D5F" w:rsidRDefault="001D3F5D" w:rsidP="001D3F5D">
      <w:pPr>
        <w:pStyle w:val="ListParagraph"/>
        <w:numPr>
          <w:ilvl w:val="0"/>
          <w:numId w:val="2"/>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My dearly beloved daughter, just as My Father prepared the world for My First Coming, so also does He now prepare His children for My Second Coming.</w:t>
      </w:r>
    </w:p>
    <w:p w:rsidR="001D3F5D" w:rsidRPr="001F3D5F" w:rsidRDefault="001D3F5D" w:rsidP="001D3F5D">
      <w:pPr>
        <w:pStyle w:val="ListParagraph"/>
        <w:numPr>
          <w:ilvl w:val="0"/>
          <w:numId w:val="2"/>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My Second Coming is the fulfilment of a New Covenant.</w:t>
      </w:r>
      <w:r w:rsidRPr="001F3D5F">
        <w:rPr>
          <w:rFonts w:ascii="Century Gothic" w:eastAsia="Times New Roman" w:hAnsi="Century Gothic" w:cs="Arial"/>
          <w:sz w:val="18"/>
          <w:szCs w:val="18"/>
        </w:rPr>
        <w:t xml:space="preserve">  It will be the creation of the perfect Paradise which was lovingly brought to fruition for Adam and Eve by My Beloved Father.</w:t>
      </w:r>
    </w:p>
    <w:p w:rsidR="001D3F5D" w:rsidRPr="001F3D5F" w:rsidRDefault="001D3F5D" w:rsidP="001D3F5D">
      <w:pPr>
        <w:pStyle w:val="ListParagraph"/>
        <w:numPr>
          <w:ilvl w:val="0"/>
          <w:numId w:val="2"/>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 time since My Crucifixion on earth has been painful for humanity because of the reign of Satan who has ruled the earth during this period.  The pact with Satan is almost over and two events must soon take place.  </w:t>
      </w:r>
      <w:r w:rsidRPr="001F3D5F">
        <w:rPr>
          <w:rFonts w:ascii="Century Gothic" w:eastAsia="Times New Roman" w:hAnsi="Century Gothic" w:cs="Arial"/>
          <w:b/>
          <w:sz w:val="18"/>
          <w:szCs w:val="18"/>
        </w:rPr>
        <w:t>The redemption of the human race will occur during The Warning</w:t>
      </w:r>
      <w:r w:rsidRPr="001F3D5F">
        <w:rPr>
          <w:rFonts w:ascii="Century Gothic" w:eastAsia="Times New Roman" w:hAnsi="Century Gothic" w:cs="Arial"/>
          <w:sz w:val="18"/>
          <w:szCs w:val="18"/>
        </w:rPr>
        <w:t xml:space="preserve">. From then onwards people, including those who are ignorant of the existence of God, will embrace the Truth.  </w:t>
      </w:r>
      <w:proofErr w:type="gramStart"/>
      <w:r w:rsidRPr="001F3D5F">
        <w:rPr>
          <w:rFonts w:ascii="Century Gothic" w:eastAsia="Times New Roman" w:hAnsi="Century Gothic" w:cs="Arial"/>
          <w:sz w:val="18"/>
          <w:szCs w:val="18"/>
        </w:rPr>
        <w:t>Others</w:t>
      </w:r>
      <w:proofErr w:type="gramEnd"/>
      <w:r w:rsidRPr="001F3D5F">
        <w:rPr>
          <w:rFonts w:ascii="Century Gothic" w:eastAsia="Times New Roman" w:hAnsi="Century Gothic" w:cs="Arial"/>
          <w:sz w:val="18"/>
          <w:szCs w:val="18"/>
        </w:rPr>
        <w:t xml:space="preserve"> who will respond slowly to this great miracle, when the proof will be presented to them, will convert in time. They too will seek forgiveness for their sinful lives.</w:t>
      </w:r>
    </w:p>
    <w:p w:rsidR="001D3F5D" w:rsidRPr="001F3D5F" w:rsidRDefault="001D3F5D" w:rsidP="001D3F5D">
      <w:pPr>
        <w:pStyle w:val="ListParagraph"/>
        <w:numPr>
          <w:ilvl w:val="0"/>
          <w:numId w:val="2"/>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Then </w:t>
      </w:r>
      <w:proofErr w:type="gramStart"/>
      <w:r w:rsidRPr="001F3D5F">
        <w:rPr>
          <w:rFonts w:ascii="Century Gothic" w:eastAsia="Times New Roman" w:hAnsi="Century Gothic" w:cs="Arial"/>
          <w:b/>
          <w:bCs/>
          <w:sz w:val="18"/>
          <w:szCs w:val="18"/>
        </w:rPr>
        <w:t>comes</w:t>
      </w:r>
      <w:proofErr w:type="gramEnd"/>
      <w:r w:rsidRPr="001F3D5F">
        <w:rPr>
          <w:rFonts w:ascii="Century Gothic" w:eastAsia="Times New Roman" w:hAnsi="Century Gothic" w:cs="Arial"/>
          <w:b/>
          <w:bCs/>
          <w:sz w:val="18"/>
          <w:szCs w:val="18"/>
        </w:rPr>
        <w:t xml:space="preserve"> the final stage, the sanctification – the final purification so that the whole of humanity is fit to enter the perfect Paradise.</w:t>
      </w:r>
      <w:r w:rsidRPr="001F3D5F">
        <w:rPr>
          <w:rFonts w:ascii="Century Gothic" w:eastAsia="Times New Roman" w:hAnsi="Century Gothic" w:cs="Arial"/>
          <w:sz w:val="18"/>
          <w:szCs w:val="18"/>
        </w:rPr>
        <w:t xml:space="preserve">  This is the Paradise inhabited originally by Adam and Eve. It will only be then the Divine Will of My Father, where all people will love and respect the Will of My Father, is to be accomplished at last.</w:t>
      </w:r>
    </w:p>
    <w:p w:rsidR="001D3F5D" w:rsidRDefault="007163DC" w:rsidP="001D3F5D">
      <w:pPr>
        <w:pStyle w:val="ListParagraph"/>
        <w:numPr>
          <w:ilvl w:val="0"/>
          <w:numId w:val="2"/>
        </w:numPr>
        <w:spacing w:before="100" w:beforeAutospacing="1" w:after="100" w:afterAutospacing="1" w:line="240" w:lineRule="auto"/>
        <w:rPr>
          <w:rFonts w:ascii="Century Gothic" w:eastAsia="Times New Roman" w:hAnsi="Century Gothic" w:cs="Arial"/>
          <w:sz w:val="18"/>
          <w:szCs w:val="18"/>
        </w:rPr>
      </w:pPr>
      <w:r>
        <w:rPr>
          <w:rFonts w:ascii="Century Gothic" w:eastAsia="Times New Roman" w:hAnsi="Century Gothic" w:cs="Arial"/>
          <w:noProof/>
          <w:sz w:val="18"/>
          <w:szCs w:val="18"/>
        </w:rPr>
        <mc:AlternateContent>
          <mc:Choice Requires="wps">
            <w:drawing>
              <wp:anchor distT="0" distB="0" distL="114300" distR="114300" simplePos="0" relativeHeight="251663360" behindDoc="1" locked="0" layoutInCell="1" allowOverlap="1">
                <wp:simplePos x="0" y="0"/>
                <wp:positionH relativeFrom="column">
                  <wp:posOffset>-80010</wp:posOffset>
                </wp:positionH>
                <wp:positionV relativeFrom="paragraph">
                  <wp:posOffset>356870</wp:posOffset>
                </wp:positionV>
                <wp:extent cx="1677670" cy="320675"/>
                <wp:effectExtent l="0" t="0" r="17780" b="22225"/>
                <wp:wrapNone/>
                <wp:docPr id="16" name="Horizontal Scroll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7670" cy="320675"/>
                        </a:xfrm>
                        <a:prstGeom prst="horizont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Horizontal Scroll 16" o:spid="_x0000_s1026" type="#_x0000_t98" style="position:absolute;margin-left:-6.3pt;margin-top:28.1pt;width:132.1pt;height:25.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" fillcolor="#4f81bd [3204]" strokecolor="#243f60 [1604]" strokeweight="2pt">
                <v:path arrowok="t"/>
              </v:shape>
            </w:pict>
          </mc:Fallback>
        </mc:AlternateContent>
      </w:r>
      <w:r w:rsidR="001D3F5D" w:rsidRPr="001F3D5F">
        <w:rPr>
          <w:rFonts w:ascii="Century Gothic" w:eastAsia="Times New Roman" w:hAnsi="Century Gothic" w:cs="Arial"/>
          <w:sz w:val="18"/>
          <w:szCs w:val="18"/>
        </w:rPr>
        <w:t>My Day will dawn, unexpectedly, through the signs which will be shown to you in advance.</w:t>
      </w:r>
    </w:p>
    <w:p w:rsidR="001D3F5D" w:rsidRPr="001F3D5F" w:rsidRDefault="001D3F5D" w:rsidP="001D3F5D">
      <w:pPr>
        <w:pStyle w:val="ListParagraph"/>
        <w:spacing w:before="100" w:beforeAutospacing="1" w:after="100" w:afterAutospacing="1" w:line="240" w:lineRule="auto"/>
        <w:rPr>
          <w:rFonts w:ascii="Century Gothic" w:eastAsia="Times New Roman" w:hAnsi="Century Gothic" w:cs="Arial"/>
          <w:sz w:val="18"/>
          <w:szCs w:val="18"/>
        </w:rPr>
      </w:pPr>
    </w:p>
    <w:p w:rsidR="001D3F5D" w:rsidRPr="0003344D" w:rsidRDefault="001D3F5D" w:rsidP="001D3F5D">
      <w:pPr>
        <w:spacing w:before="100" w:beforeAutospacing="1" w:after="100" w:afterAutospacing="1" w:line="240" w:lineRule="auto"/>
        <w:rPr>
          <w:rFonts w:ascii="Century Gothic" w:eastAsia="Times New Roman" w:hAnsi="Century Gothic" w:cs="Arial"/>
          <w:b/>
          <w:color w:val="FFFFFF" w:themeColor="background1"/>
          <w:sz w:val="18"/>
          <w:szCs w:val="18"/>
        </w:rPr>
      </w:pPr>
      <w:r w:rsidRPr="0003344D">
        <w:rPr>
          <w:rFonts w:ascii="Century Gothic" w:eastAsia="Times New Roman" w:hAnsi="Century Gothic" w:cs="Arial"/>
          <w:b/>
          <w:color w:val="FFFFFF" w:themeColor="background1"/>
          <w:sz w:val="18"/>
          <w:szCs w:val="18"/>
        </w:rPr>
        <w:t xml:space="preserve">What is the Book of </w:t>
      </w:r>
      <w:proofErr w:type="gramStart"/>
      <w:r w:rsidRPr="0003344D">
        <w:rPr>
          <w:rFonts w:ascii="Century Gothic" w:eastAsia="Times New Roman" w:hAnsi="Century Gothic" w:cs="Arial"/>
          <w:b/>
          <w:color w:val="FFFFFF" w:themeColor="background1"/>
          <w:sz w:val="18"/>
          <w:szCs w:val="18"/>
        </w:rPr>
        <w:t>Truth</w:t>
      </w:r>
      <w:r>
        <w:rPr>
          <w:rFonts w:ascii="Century Gothic" w:eastAsia="Times New Roman" w:hAnsi="Century Gothic" w:cs="Arial"/>
          <w:b/>
          <w:color w:val="FFFFFF" w:themeColor="background1"/>
          <w:sz w:val="18"/>
          <w:szCs w:val="18"/>
        </w:rPr>
        <w:t xml:space="preserve"> </w:t>
      </w:r>
      <w:r w:rsidRPr="0003344D">
        <w:rPr>
          <w:rFonts w:ascii="Century Gothic" w:eastAsia="Times New Roman" w:hAnsi="Century Gothic" w:cs="Arial"/>
          <w:b/>
          <w:color w:val="FFFFFF" w:themeColor="background1"/>
          <w:sz w:val="18"/>
          <w:szCs w:val="18"/>
        </w:rPr>
        <w:t>?</w:t>
      </w:r>
      <w:proofErr w:type="gramEnd"/>
    </w:p>
    <w:p w:rsidR="001D3F5D" w:rsidRDefault="007163DC" w:rsidP="001D3F5D">
      <w:pPr>
        <w:pStyle w:val="ListParagraph"/>
        <w:numPr>
          <w:ilvl w:val="0"/>
          <w:numId w:val="3"/>
        </w:numPr>
        <w:spacing w:before="100" w:beforeAutospacing="1" w:after="100" w:afterAutospacing="1" w:line="240" w:lineRule="auto"/>
        <w:rPr>
          <w:rFonts w:ascii="Century Gothic" w:eastAsia="Times New Roman" w:hAnsi="Century Gothic" w:cs="Arial"/>
          <w:sz w:val="18"/>
          <w:szCs w:val="18"/>
        </w:rPr>
      </w:pPr>
      <w:r>
        <w:rPr>
          <w:rFonts w:ascii="Century Gothic" w:eastAsia="Times New Roman" w:hAnsi="Century Gothic" w:cs="Arial"/>
          <w:noProof/>
          <w:sz w:val="18"/>
          <w:szCs w:val="18"/>
        </w:rPr>
        <mc:AlternateContent>
          <mc:Choice Requires="wps">
            <w:drawing>
              <wp:anchor distT="0" distB="0" distL="114300" distR="114300" simplePos="0" relativeHeight="251662336" behindDoc="1" locked="0" layoutInCell="1" allowOverlap="1">
                <wp:simplePos x="0" y="0"/>
                <wp:positionH relativeFrom="column">
                  <wp:posOffset>-80010</wp:posOffset>
                </wp:positionH>
                <wp:positionV relativeFrom="paragraph">
                  <wp:posOffset>824865</wp:posOffset>
                </wp:positionV>
                <wp:extent cx="1083945" cy="273685"/>
                <wp:effectExtent l="0" t="0" r="20955" b="12065"/>
                <wp:wrapNone/>
                <wp:docPr id="15" name="Horizontal Scroll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3945" cy="273685"/>
                        </a:xfrm>
                        <a:prstGeom prst="horizontalScroll">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Horizontal Scroll 15" o:spid="_x0000_s1026" type="#_x0000_t98" style="position:absolute;margin-left:-6.3pt;margin-top:64.95pt;width:85.35pt;height:21.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" fillcolor="#f79646 [3209]" strokecolor="#974706 [1609]" strokeweight="2pt">
                <v:path arrowok="t"/>
              </v:shape>
            </w:pict>
          </mc:Fallback>
        </mc:AlternateContent>
      </w:r>
      <w:r w:rsidR="001D3F5D" w:rsidRPr="001F3D5F">
        <w:rPr>
          <w:rFonts w:ascii="Century Gothic" w:eastAsia="Times New Roman" w:hAnsi="Century Gothic" w:cs="Arial"/>
          <w:sz w:val="18"/>
          <w:szCs w:val="18"/>
        </w:rPr>
        <w:t xml:space="preserve">The world, My daughter, is being given this special Gift – the Book of Truth – to show My children what they now need to do in order to prepare for </w:t>
      </w:r>
      <w:r w:rsidR="001D3F5D" w:rsidRPr="001F3D5F">
        <w:rPr>
          <w:rFonts w:ascii="Century Gothic" w:eastAsia="Times New Roman" w:hAnsi="Century Gothic" w:cs="Arial"/>
          <w:b/>
          <w:sz w:val="18"/>
          <w:szCs w:val="18"/>
        </w:rPr>
        <w:t>The Warning, the Illumination of Conscience</w:t>
      </w:r>
      <w:r w:rsidR="001D3F5D" w:rsidRPr="001F3D5F">
        <w:rPr>
          <w:rFonts w:ascii="Century Gothic" w:eastAsia="Times New Roman" w:hAnsi="Century Gothic" w:cs="Arial"/>
          <w:sz w:val="18"/>
          <w:szCs w:val="18"/>
        </w:rPr>
        <w:t xml:space="preserve">, which is being given to mankind to help prepare them adequately for </w:t>
      </w:r>
      <w:r w:rsidR="001D3F5D" w:rsidRPr="001F3D5F">
        <w:rPr>
          <w:rFonts w:ascii="Century Gothic" w:eastAsia="Times New Roman" w:hAnsi="Century Gothic" w:cs="Arial"/>
          <w:b/>
          <w:sz w:val="18"/>
          <w:szCs w:val="18"/>
        </w:rPr>
        <w:t>My Second Coming</w:t>
      </w:r>
      <w:r w:rsidR="001D3F5D" w:rsidRPr="001F3D5F">
        <w:rPr>
          <w:rFonts w:ascii="Century Gothic" w:eastAsia="Times New Roman" w:hAnsi="Century Gothic" w:cs="Arial"/>
          <w:sz w:val="18"/>
          <w:szCs w:val="18"/>
        </w:rPr>
        <w:t>…</w:t>
      </w:r>
    </w:p>
    <w:p w:rsidR="001D3F5D" w:rsidRPr="001D3F5D" w:rsidRDefault="001D3F5D" w:rsidP="001D3F5D">
      <w:pPr>
        <w:spacing w:before="100" w:beforeAutospacing="1" w:after="100" w:afterAutospacing="1" w:line="240" w:lineRule="auto"/>
        <w:rPr>
          <w:rFonts w:ascii="Century Gothic" w:eastAsia="Times New Roman" w:hAnsi="Century Gothic" w:cs="Arial"/>
          <w:sz w:val="18"/>
          <w:szCs w:val="18"/>
        </w:rPr>
      </w:pPr>
    </w:p>
    <w:p w:rsidR="001D3F5D" w:rsidRPr="0003344D" w:rsidRDefault="001D3F5D" w:rsidP="001D3F5D">
      <w:pPr>
        <w:spacing w:before="100" w:beforeAutospacing="1" w:after="100" w:afterAutospacing="1" w:line="240" w:lineRule="auto"/>
        <w:rPr>
          <w:rFonts w:ascii="Century Gothic" w:eastAsia="Times New Roman" w:hAnsi="Century Gothic" w:cs="Arial"/>
          <w:b/>
          <w:color w:val="FFFFFF" w:themeColor="background1"/>
          <w:sz w:val="18"/>
          <w:szCs w:val="18"/>
        </w:rPr>
      </w:pPr>
      <w:r w:rsidRPr="0003344D">
        <w:rPr>
          <w:rFonts w:ascii="Century Gothic" w:eastAsia="Times New Roman" w:hAnsi="Century Gothic" w:cs="Arial"/>
          <w:b/>
          <w:color w:val="FFFFFF" w:themeColor="background1"/>
          <w:sz w:val="18"/>
          <w:szCs w:val="18"/>
        </w:rPr>
        <w:t>Warning Prayer:</w:t>
      </w:r>
    </w:p>
    <w:p w:rsidR="001D3F5D" w:rsidRDefault="001D3F5D" w:rsidP="001D3F5D">
      <w:p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sz w:val="18"/>
          <w:szCs w:val="18"/>
        </w:rPr>
        <w:t>By simply accepting that this event may take place, they can survive it.</w:t>
      </w:r>
      <w:r w:rsidRPr="001F3D5F">
        <w:rPr>
          <w:rFonts w:ascii="Century Gothic" w:eastAsia="Times New Roman" w:hAnsi="Century Gothic" w:cs="Arial"/>
          <w:sz w:val="18"/>
          <w:szCs w:val="18"/>
        </w:rPr>
        <w:t xml:space="preserve"> Turn to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and say: </w:t>
      </w:r>
    </w:p>
    <w:p w:rsidR="001D3F5D" w:rsidRPr="001F3D5F" w:rsidRDefault="001D3F5D" w:rsidP="001D3F5D">
      <w:pPr>
        <w:spacing w:before="100" w:beforeAutospacing="1" w:after="100" w:afterAutospacing="1" w:line="240" w:lineRule="auto"/>
        <w:rPr>
          <w:rFonts w:ascii="Century Gothic" w:eastAsia="Times New Roman" w:hAnsi="Century Gothic" w:cs="Arial"/>
          <w:b/>
          <w:sz w:val="18"/>
          <w:szCs w:val="18"/>
        </w:rPr>
      </w:pPr>
      <w:r w:rsidRPr="001F3D5F">
        <w:rPr>
          <w:rFonts w:ascii="Century Gothic" w:eastAsia="Times New Roman" w:hAnsi="Century Gothic" w:cs="Arial"/>
          <w:b/>
          <w:sz w:val="18"/>
          <w:szCs w:val="18"/>
        </w:rPr>
        <w:t>“</w:t>
      </w:r>
      <w:r w:rsidRPr="001F3D5F">
        <w:rPr>
          <w:rFonts w:ascii="Century Gothic" w:eastAsia="Times New Roman" w:hAnsi="Century Gothic" w:cs="Arial"/>
          <w:b/>
          <w:sz w:val="18"/>
          <w:szCs w:val="18"/>
          <w:u w:val="single"/>
        </w:rPr>
        <w:t>Please guide me towards the Light and Goodness of Your great Mercy and forgive me for my sins.</w:t>
      </w:r>
      <w:r w:rsidRPr="001F3D5F">
        <w:rPr>
          <w:rFonts w:ascii="Century Gothic" w:eastAsia="Times New Roman" w:hAnsi="Century Gothic" w:cs="Arial"/>
          <w:b/>
          <w:sz w:val="18"/>
          <w:szCs w:val="18"/>
        </w:rPr>
        <w:t>”</w:t>
      </w:r>
    </w:p>
    <w:p w:rsidR="001D3F5D" w:rsidRPr="001F3D5F" w:rsidRDefault="007163DC" w:rsidP="001D3F5D">
      <w:pPr>
        <w:spacing w:before="100" w:beforeAutospacing="1" w:after="100" w:afterAutospacing="1" w:line="240" w:lineRule="auto"/>
        <w:rPr>
          <w:rFonts w:ascii="Century Gothic" w:eastAsia="Times New Roman" w:hAnsi="Century Gothic" w:cs="Arial"/>
          <w:sz w:val="18"/>
          <w:szCs w:val="18"/>
        </w:rPr>
      </w:pPr>
      <w:r>
        <w:rPr>
          <w:rFonts w:ascii="Century Gothic" w:eastAsia="Times New Roman" w:hAnsi="Century Gothic" w:cs="Arial"/>
          <w:noProof/>
          <w:sz w:val="18"/>
          <w:szCs w:val="18"/>
        </w:rPr>
        <mc:AlternateContent>
          <mc:Choice Requires="wps">
            <w:drawing>
              <wp:anchor distT="0" distB="0" distL="114300" distR="114300" simplePos="0" relativeHeight="251666432" behindDoc="1" locked="0" layoutInCell="1" allowOverlap="1">
                <wp:simplePos x="0" y="0"/>
                <wp:positionH relativeFrom="column">
                  <wp:posOffset>-80010</wp:posOffset>
                </wp:positionH>
                <wp:positionV relativeFrom="paragraph">
                  <wp:posOffset>255905</wp:posOffset>
                </wp:positionV>
                <wp:extent cx="2243455" cy="301625"/>
                <wp:effectExtent l="0" t="0" r="23495" b="22225"/>
                <wp:wrapNone/>
                <wp:docPr id="9" name="Horizontal Scrol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43455" cy="301625"/>
                        </a:xfrm>
                        <a:prstGeom prst="horizontalScroll">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Horizontal Scroll 9" o:spid="_x0000_s1026" type="#_x0000_t98" style="position:absolute;margin-left:-6.3pt;margin-top:20.15pt;width:176.65pt;height:23.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" fillcolor="#9bbb59 [3206]" strokecolor="#4e6128 [1606]" strokeweight="2pt">
                <v:path arrowok="t"/>
              </v:shape>
            </w:pict>
          </mc:Fallback>
        </mc:AlternateContent>
      </w:r>
    </w:p>
    <w:p w:rsidR="001D3F5D" w:rsidRPr="0003344D" w:rsidRDefault="001D3F5D" w:rsidP="001D3F5D">
      <w:pPr>
        <w:spacing w:before="100" w:beforeAutospacing="1" w:after="100" w:afterAutospacing="1" w:line="240" w:lineRule="auto"/>
        <w:rPr>
          <w:rFonts w:ascii="Century Gothic" w:eastAsia="Times New Roman" w:hAnsi="Century Gothic" w:cs="Arial"/>
          <w:b/>
          <w:color w:val="FFFFFF" w:themeColor="background1"/>
          <w:sz w:val="18"/>
          <w:szCs w:val="18"/>
          <w:u w:val="single"/>
        </w:rPr>
      </w:pPr>
      <w:bookmarkStart w:id="2" w:name="t17"/>
      <w:r w:rsidRPr="0003344D">
        <w:rPr>
          <w:rFonts w:ascii="Century Gothic" w:eastAsia="Times New Roman" w:hAnsi="Century Gothic" w:cs="Arial"/>
          <w:b/>
          <w:color w:val="FFFFFF" w:themeColor="background1"/>
          <w:sz w:val="18"/>
          <w:szCs w:val="18"/>
          <w:u w:val="single"/>
        </w:rPr>
        <w:t>Before the Great Warning – The Signs</w:t>
      </w:r>
    </w:p>
    <w:p w:rsidR="001D3F5D" w:rsidRPr="001F3D5F" w:rsidRDefault="001D3F5D" w:rsidP="001D3F5D">
      <w:pPr>
        <w:pStyle w:val="ListParagraph"/>
        <w:numPr>
          <w:ilvl w:val="0"/>
          <w:numId w:val="4"/>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 </w:t>
      </w:r>
      <w:r w:rsidRPr="001F3D5F">
        <w:rPr>
          <w:rFonts w:ascii="Century Gothic" w:eastAsia="Times New Roman" w:hAnsi="Century Gothic" w:cs="Arial"/>
          <w:b/>
          <w:sz w:val="18"/>
          <w:szCs w:val="18"/>
        </w:rPr>
        <w:t>sun will begin to pulsate and spin</w:t>
      </w:r>
      <w:r w:rsidRPr="001F3D5F">
        <w:rPr>
          <w:rFonts w:ascii="Century Gothic" w:eastAsia="Times New Roman" w:hAnsi="Century Gothic" w:cs="Arial"/>
          <w:sz w:val="18"/>
          <w:szCs w:val="18"/>
        </w:rPr>
        <w:t xml:space="preserve"> in the lead up to the world as it is being prepared for The Warning.</w:t>
      </w:r>
    </w:p>
    <w:p w:rsidR="001D3F5D" w:rsidRPr="001F3D5F" w:rsidRDefault="001D3F5D" w:rsidP="001D3F5D">
      <w:pPr>
        <w:pStyle w:val="ListParagraph"/>
        <w:numPr>
          <w:ilvl w:val="0"/>
          <w:numId w:val="4"/>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They will see </w:t>
      </w:r>
      <w:r w:rsidRPr="001F3D5F">
        <w:rPr>
          <w:rFonts w:ascii="Century Gothic" w:eastAsia="Times New Roman" w:hAnsi="Century Gothic" w:cs="Arial"/>
          <w:b/>
          <w:bCs/>
          <w:sz w:val="18"/>
          <w:szCs w:val="18"/>
        </w:rPr>
        <w:t>great signs in the skies</w:t>
      </w:r>
      <w:r w:rsidRPr="001F3D5F">
        <w:rPr>
          <w:rFonts w:ascii="Century Gothic" w:eastAsia="Times New Roman" w:hAnsi="Century Gothic" w:cs="Arial"/>
          <w:sz w:val="18"/>
          <w:szCs w:val="18"/>
        </w:rPr>
        <w:t xml:space="preserve">, before The Warning takes place. Stars will clash with such impact that man will confuse the </w:t>
      </w:r>
      <w:r w:rsidRPr="001F3D5F">
        <w:rPr>
          <w:rFonts w:ascii="Century Gothic" w:eastAsia="Times New Roman" w:hAnsi="Century Gothic" w:cs="Arial"/>
          <w:b/>
          <w:bCs/>
          <w:sz w:val="18"/>
          <w:szCs w:val="18"/>
        </w:rPr>
        <w:t>spectacle they see in the sky as being catastrophic</w:t>
      </w:r>
      <w:r w:rsidRPr="001F3D5F">
        <w:rPr>
          <w:rFonts w:ascii="Century Gothic" w:eastAsia="Times New Roman" w:hAnsi="Century Gothic" w:cs="Arial"/>
          <w:sz w:val="18"/>
          <w:szCs w:val="18"/>
        </w:rPr>
        <w:t xml:space="preserve">. As these comets infuse, </w:t>
      </w:r>
      <w:r w:rsidRPr="001F3D5F">
        <w:rPr>
          <w:rFonts w:ascii="Century Gothic" w:eastAsia="Times New Roman" w:hAnsi="Century Gothic" w:cs="Arial"/>
          <w:b/>
          <w:bCs/>
          <w:sz w:val="18"/>
          <w:szCs w:val="18"/>
        </w:rPr>
        <w:t>a great red sky will result</w:t>
      </w:r>
      <w:r w:rsidRPr="001F3D5F">
        <w:rPr>
          <w:rFonts w:ascii="Century Gothic" w:eastAsia="Times New Roman" w:hAnsi="Century Gothic" w:cs="Arial"/>
          <w:sz w:val="18"/>
          <w:szCs w:val="18"/>
        </w:rPr>
        <w:t xml:space="preserve"> and the </w:t>
      </w:r>
      <w:r w:rsidRPr="001F3D5F">
        <w:rPr>
          <w:rFonts w:ascii="Century Gothic" w:eastAsia="Times New Roman" w:hAnsi="Century Gothic" w:cs="Arial"/>
          <w:b/>
          <w:bCs/>
          <w:sz w:val="18"/>
          <w:szCs w:val="18"/>
        </w:rPr>
        <w:t>Sign of My Cross will be seen all over the world</w:t>
      </w:r>
      <w:r w:rsidRPr="001F3D5F">
        <w:rPr>
          <w:rFonts w:ascii="Century Gothic" w:eastAsia="Times New Roman" w:hAnsi="Century Gothic" w:cs="Arial"/>
          <w:sz w:val="18"/>
          <w:szCs w:val="18"/>
        </w:rPr>
        <w:t xml:space="preserve">, by everyone. Many will be frightened. But I say rejoice, for you will see, for the first time in your lives, a truly Divine Sign that represents </w:t>
      </w:r>
      <w:r w:rsidRPr="001F3D5F">
        <w:rPr>
          <w:rFonts w:ascii="Century Gothic" w:eastAsia="Times New Roman" w:hAnsi="Century Gothic" w:cs="Arial"/>
          <w:b/>
          <w:bCs/>
          <w:sz w:val="18"/>
          <w:szCs w:val="18"/>
        </w:rPr>
        <w:t>great news for sinners everywhere</w:t>
      </w:r>
      <w:r w:rsidRPr="001F3D5F">
        <w:rPr>
          <w:rFonts w:ascii="Century Gothic" w:eastAsia="Times New Roman" w:hAnsi="Century Gothic" w:cs="Arial"/>
          <w:sz w:val="18"/>
          <w:szCs w:val="18"/>
        </w:rPr>
        <w:t xml:space="preserve">. </w:t>
      </w:r>
    </w:p>
    <w:p w:rsidR="001D3F5D" w:rsidRPr="001F3D5F" w:rsidRDefault="001D3F5D" w:rsidP="001D3F5D">
      <w:pPr>
        <w:pStyle w:val="ListParagraph"/>
        <w:numPr>
          <w:ilvl w:val="0"/>
          <w:numId w:val="4"/>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Before this </w:t>
      </w:r>
      <w:proofErr w:type="gramStart"/>
      <w:r w:rsidRPr="001F3D5F">
        <w:rPr>
          <w:rFonts w:ascii="Century Gothic" w:eastAsia="Times New Roman" w:hAnsi="Century Gothic" w:cs="Arial"/>
          <w:sz w:val="18"/>
          <w:szCs w:val="18"/>
        </w:rPr>
        <w:t>happens</w:t>
      </w:r>
      <w:proofErr w:type="gramEnd"/>
      <w:r w:rsidRPr="001F3D5F">
        <w:rPr>
          <w:rFonts w:ascii="Century Gothic" w:eastAsia="Times New Roman" w:hAnsi="Century Gothic" w:cs="Arial"/>
          <w:sz w:val="18"/>
          <w:szCs w:val="18"/>
        </w:rPr>
        <w:t xml:space="preserve"> the weather patterns will erupt. </w:t>
      </w:r>
    </w:p>
    <w:p w:rsidR="001D3F5D" w:rsidRPr="001F3D5F" w:rsidRDefault="001D3F5D" w:rsidP="001D3F5D">
      <w:pPr>
        <w:pStyle w:val="ListParagraph"/>
        <w:numPr>
          <w:ilvl w:val="0"/>
          <w:numId w:val="4"/>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The stars will soon change</w:t>
      </w:r>
      <w:r w:rsidRPr="001F3D5F">
        <w:rPr>
          <w:rFonts w:ascii="Century Gothic" w:eastAsia="Times New Roman" w:hAnsi="Century Gothic" w:cs="Arial"/>
          <w:sz w:val="18"/>
          <w:szCs w:val="18"/>
        </w:rPr>
        <w:t xml:space="preserve"> and the time for </w:t>
      </w:r>
      <w:r w:rsidRPr="001F3D5F">
        <w:rPr>
          <w:rFonts w:ascii="Century Gothic" w:eastAsia="Times New Roman" w:hAnsi="Century Gothic" w:cs="Arial"/>
          <w:b/>
          <w:sz w:val="18"/>
          <w:szCs w:val="18"/>
        </w:rPr>
        <w:t>the comet</w:t>
      </w:r>
      <w:r w:rsidRPr="001F3D5F">
        <w:rPr>
          <w:rFonts w:ascii="Century Gothic" w:eastAsia="Times New Roman" w:hAnsi="Century Gothic" w:cs="Arial"/>
          <w:sz w:val="18"/>
          <w:szCs w:val="18"/>
        </w:rPr>
        <w:t xml:space="preserve"> to appear, of which I spoke, when </w:t>
      </w:r>
      <w:r w:rsidRPr="001F3D5F">
        <w:rPr>
          <w:rFonts w:ascii="Century Gothic" w:eastAsia="Times New Roman" w:hAnsi="Century Gothic" w:cs="Arial"/>
          <w:b/>
          <w:sz w:val="18"/>
          <w:szCs w:val="18"/>
        </w:rPr>
        <w:t xml:space="preserve">people will believe that there are two </w:t>
      </w:r>
      <w:proofErr w:type="spellStart"/>
      <w:r w:rsidRPr="001F3D5F">
        <w:rPr>
          <w:rFonts w:ascii="Century Gothic" w:eastAsia="Times New Roman" w:hAnsi="Century Gothic" w:cs="Arial"/>
          <w:b/>
          <w:sz w:val="18"/>
          <w:szCs w:val="18"/>
        </w:rPr>
        <w:t>suns</w:t>
      </w:r>
      <w:proofErr w:type="spellEnd"/>
      <w:r w:rsidRPr="001F3D5F">
        <w:rPr>
          <w:rFonts w:ascii="Century Gothic" w:eastAsia="Times New Roman" w:hAnsi="Century Gothic" w:cs="Arial"/>
          <w:sz w:val="18"/>
          <w:szCs w:val="18"/>
        </w:rPr>
        <w:t xml:space="preserve">, is close. Soon the wondrous spectacle will be seen by humanity, and there will be heard the sound of thunder, </w:t>
      </w:r>
      <w:r w:rsidRPr="001F3D5F">
        <w:rPr>
          <w:rFonts w:ascii="Century Gothic" w:eastAsia="Times New Roman" w:hAnsi="Century Gothic" w:cs="Arial"/>
          <w:b/>
          <w:sz w:val="18"/>
          <w:szCs w:val="18"/>
        </w:rPr>
        <w:t>and it will seem that the two suns will collide</w:t>
      </w:r>
      <w:r w:rsidRPr="001F3D5F">
        <w:rPr>
          <w:rFonts w:ascii="Century Gothic" w:eastAsia="Times New Roman" w:hAnsi="Century Gothic" w:cs="Arial"/>
          <w:sz w:val="18"/>
          <w:szCs w:val="18"/>
        </w:rPr>
        <w:t>.</w:t>
      </w:r>
    </w:p>
    <w:p w:rsidR="001D3F5D" w:rsidRPr="001F3D5F" w:rsidRDefault="001D3F5D" w:rsidP="001D3F5D">
      <w:pPr>
        <w:pStyle w:val="ListParagraph"/>
        <w:numPr>
          <w:ilvl w:val="0"/>
          <w:numId w:val="4"/>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Once again the </w:t>
      </w:r>
      <w:r w:rsidRPr="001F3D5F">
        <w:rPr>
          <w:rFonts w:ascii="Century Gothic" w:eastAsia="Times New Roman" w:hAnsi="Century Gothic" w:cs="Arial"/>
          <w:b/>
          <w:sz w:val="18"/>
          <w:szCs w:val="18"/>
        </w:rPr>
        <w:t>signs will appear first</w:t>
      </w:r>
      <w:r w:rsidRPr="001F3D5F">
        <w:rPr>
          <w:rFonts w:ascii="Century Gothic" w:eastAsia="Times New Roman" w:hAnsi="Century Gothic" w:cs="Arial"/>
          <w:sz w:val="18"/>
          <w:szCs w:val="18"/>
        </w:rPr>
        <w:t xml:space="preserve">. Many people will sit up and take heed when they see the changes in the skies. </w:t>
      </w:r>
      <w:r w:rsidRPr="001F3D5F">
        <w:rPr>
          <w:rFonts w:ascii="Century Gothic" w:eastAsia="Times New Roman" w:hAnsi="Century Gothic" w:cs="Arial"/>
          <w:b/>
          <w:sz w:val="18"/>
          <w:szCs w:val="18"/>
        </w:rPr>
        <w:t xml:space="preserve">They will witness the sun spin like never before.  Then they will see the Cross. This will happen immediately before the stars clash in the skies and when My Rays of </w:t>
      </w:r>
      <w:hyperlink r:id="rId9" w:history="1">
        <w:r w:rsidRPr="001F3D5F">
          <w:rPr>
            <w:rFonts w:ascii="Century Gothic" w:eastAsia="Times New Roman" w:hAnsi="Century Gothic" w:cs="Arial"/>
            <w:b/>
            <w:color w:val="0000FF"/>
            <w:sz w:val="18"/>
            <w:szCs w:val="18"/>
            <w:u w:val="single"/>
          </w:rPr>
          <w:t>Divine Mercy</w:t>
        </w:r>
      </w:hyperlink>
      <w:r w:rsidRPr="001F3D5F">
        <w:rPr>
          <w:rFonts w:ascii="Century Gothic" w:eastAsia="Times New Roman" w:hAnsi="Century Gothic" w:cs="Arial"/>
          <w:b/>
          <w:sz w:val="18"/>
          <w:szCs w:val="18"/>
        </w:rPr>
        <w:t xml:space="preserve"> will cover the Earth. </w:t>
      </w:r>
      <w:r w:rsidRPr="001F3D5F">
        <w:rPr>
          <w:rFonts w:ascii="Century Gothic" w:eastAsia="Times New Roman" w:hAnsi="Century Gothic" w:cs="Arial"/>
          <w:sz w:val="18"/>
          <w:szCs w:val="18"/>
        </w:rPr>
        <w:t xml:space="preserve"> Silence will ensue so that each soul will be in a state of absolute privacy when they come before Me. Tell My children what to watch out for, because they must not be afraid. This is not an Event to fear. Instead you must all welcome this encounter.</w:t>
      </w:r>
    </w:p>
    <w:p w:rsidR="00E377F0" w:rsidRDefault="00E377F0" w:rsidP="001D3F5D">
      <w:pPr>
        <w:pStyle w:val="ListParagraph"/>
        <w:spacing w:after="0" w:line="240" w:lineRule="auto"/>
        <w:rPr>
          <w:rFonts w:ascii="Century Gothic" w:eastAsia="Times New Roman" w:hAnsi="Century Gothic" w:cs="Arial"/>
          <w:sz w:val="18"/>
          <w:szCs w:val="18"/>
        </w:rPr>
      </w:pPr>
    </w:p>
    <w:p w:rsidR="00E377F0" w:rsidRDefault="00E377F0" w:rsidP="001D3F5D">
      <w:pPr>
        <w:pStyle w:val="ListParagraph"/>
        <w:spacing w:after="0" w:line="240" w:lineRule="auto"/>
        <w:rPr>
          <w:rFonts w:ascii="Century Gothic" w:eastAsia="Times New Roman" w:hAnsi="Century Gothic" w:cs="Arial"/>
          <w:sz w:val="18"/>
          <w:szCs w:val="18"/>
        </w:rPr>
      </w:pPr>
    </w:p>
    <w:p w:rsidR="00E377F0" w:rsidRDefault="00E377F0" w:rsidP="001D3F5D">
      <w:pPr>
        <w:pStyle w:val="ListParagraph"/>
        <w:spacing w:after="0" w:line="240" w:lineRule="auto"/>
        <w:rPr>
          <w:rFonts w:ascii="Century Gothic" w:eastAsia="Times New Roman" w:hAnsi="Century Gothic" w:cs="Arial"/>
          <w:sz w:val="18"/>
          <w:szCs w:val="18"/>
        </w:rPr>
      </w:pPr>
    </w:p>
    <w:p w:rsidR="00E377F0" w:rsidRDefault="00E377F0" w:rsidP="001D3F5D">
      <w:pPr>
        <w:pStyle w:val="ListParagraph"/>
        <w:spacing w:after="0" w:line="240" w:lineRule="auto"/>
        <w:rPr>
          <w:rFonts w:ascii="Century Gothic" w:eastAsia="Times New Roman" w:hAnsi="Century Gothic" w:cs="Arial"/>
          <w:sz w:val="18"/>
          <w:szCs w:val="18"/>
        </w:rPr>
      </w:pPr>
    </w:p>
    <w:p w:rsidR="00E377F0" w:rsidRDefault="00E377F0" w:rsidP="001D3F5D">
      <w:pPr>
        <w:pStyle w:val="ListParagraph"/>
        <w:spacing w:after="0" w:line="240" w:lineRule="auto"/>
        <w:rPr>
          <w:rFonts w:ascii="Century Gothic" w:eastAsia="Times New Roman" w:hAnsi="Century Gothic" w:cs="Arial"/>
          <w:sz w:val="18"/>
          <w:szCs w:val="18"/>
        </w:rPr>
      </w:pPr>
    </w:p>
    <w:p w:rsidR="001D3F5D" w:rsidRPr="001F3D5F" w:rsidRDefault="001D3F5D" w:rsidP="001D3F5D">
      <w:pPr>
        <w:pStyle w:val="ListParagraph"/>
        <w:spacing w:after="0" w:line="240" w:lineRule="auto"/>
        <w:rPr>
          <w:rFonts w:ascii="Century Gothic" w:eastAsia="Times New Roman" w:hAnsi="Century Gothic" w:cs="Arial"/>
          <w:sz w:val="18"/>
          <w:szCs w:val="18"/>
        </w:rPr>
      </w:pPr>
    </w:p>
    <w:p w:rsidR="001D3F5D" w:rsidRPr="0003344D" w:rsidRDefault="007163DC" w:rsidP="001D3F5D">
      <w:pPr>
        <w:spacing w:before="100" w:beforeAutospacing="1" w:after="100" w:afterAutospacing="1" w:line="240" w:lineRule="auto"/>
        <w:rPr>
          <w:rFonts w:ascii="Century Gothic" w:eastAsia="Times New Roman" w:hAnsi="Century Gothic" w:cs="Arial"/>
          <w:b/>
          <w:color w:val="FFFFFF" w:themeColor="background1"/>
          <w:sz w:val="18"/>
          <w:szCs w:val="18"/>
          <w:u w:val="single"/>
        </w:rPr>
      </w:pPr>
      <w:r>
        <w:rPr>
          <w:rFonts w:ascii="Century Gothic" w:eastAsia="Times New Roman" w:hAnsi="Century Gothic" w:cs="Arial"/>
          <w:b/>
          <w:noProof/>
          <w:color w:val="FFFFFF" w:themeColor="background1"/>
          <w:sz w:val="18"/>
          <w:szCs w:val="18"/>
          <w:u w:val="single"/>
        </w:rPr>
        <mc:AlternateContent>
          <mc:Choice Requires="wps">
            <w:drawing>
              <wp:anchor distT="0" distB="0" distL="114300" distR="114300" simplePos="0" relativeHeight="251667456" behindDoc="1" locked="0" layoutInCell="1" allowOverlap="1">
                <wp:simplePos x="0" y="0"/>
                <wp:positionH relativeFrom="column">
                  <wp:posOffset>-108585</wp:posOffset>
                </wp:positionH>
                <wp:positionV relativeFrom="paragraph">
                  <wp:posOffset>86995</wp:posOffset>
                </wp:positionV>
                <wp:extent cx="1649730" cy="358140"/>
                <wp:effectExtent l="0" t="0" r="26670" b="22860"/>
                <wp:wrapNone/>
                <wp:docPr id="10" name="Horizontal Scrol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9730" cy="358140"/>
                        </a:xfrm>
                        <a:prstGeom prst="horizontalScroll">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Horizontal Scroll 10" o:spid="_x0000_s1026" type="#_x0000_t98" style="position:absolute;margin-left:-8.55pt;margin-top:6.85pt;width:129.9pt;height:28.2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" fillcolor="#4bacc6 [3208]" strokecolor="#205867 [1608]" strokeweight="2pt">
                <v:path arrowok="t"/>
              </v:shape>
            </w:pict>
          </mc:Fallback>
        </mc:AlternateContent>
      </w:r>
      <w:r w:rsidR="001D3F5D" w:rsidRPr="0003344D">
        <w:rPr>
          <w:rFonts w:ascii="Century Gothic" w:eastAsia="Times New Roman" w:hAnsi="Century Gothic" w:cs="Arial"/>
          <w:b/>
          <w:color w:val="FFFFFF" w:themeColor="background1"/>
          <w:sz w:val="18"/>
          <w:szCs w:val="18"/>
          <w:u w:val="single"/>
        </w:rPr>
        <w:t>During the Great Warning</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The two stars will collide and many will be fearful.  </w:t>
      </w:r>
      <w:r w:rsidRPr="001F3D5F">
        <w:rPr>
          <w:rFonts w:ascii="Century Gothic" w:eastAsia="Times New Roman" w:hAnsi="Century Gothic" w:cs="Arial"/>
          <w:sz w:val="18"/>
          <w:szCs w:val="18"/>
        </w:rPr>
        <w:t xml:space="preserve">There is nothing to fear because this is the greatest gift I bring so that not one soul is lost to the fires of Hell. </w:t>
      </w:r>
      <w:r w:rsidRPr="001F3D5F">
        <w:rPr>
          <w:rFonts w:ascii="Century Gothic" w:eastAsia="Times New Roman" w:hAnsi="Century Gothic" w:cs="Arial"/>
          <w:b/>
          <w:bCs/>
          <w:sz w:val="18"/>
          <w:szCs w:val="18"/>
        </w:rPr>
        <w:t xml:space="preserve">Then, My </w:t>
      </w:r>
      <w:proofErr w:type="gramStart"/>
      <w:r w:rsidRPr="001F3D5F">
        <w:rPr>
          <w:rFonts w:ascii="Century Gothic" w:eastAsia="Times New Roman" w:hAnsi="Century Gothic" w:cs="Arial"/>
          <w:b/>
          <w:bCs/>
          <w:sz w:val="18"/>
          <w:szCs w:val="18"/>
        </w:rPr>
        <w:t>Cross,</w:t>
      </w:r>
      <w:proofErr w:type="gramEnd"/>
      <w:r w:rsidRPr="001F3D5F">
        <w:rPr>
          <w:rFonts w:ascii="Century Gothic" w:eastAsia="Times New Roman" w:hAnsi="Century Gothic" w:cs="Arial"/>
          <w:b/>
          <w:bCs/>
          <w:sz w:val="18"/>
          <w:szCs w:val="18"/>
        </w:rPr>
        <w:t xml:space="preserve"> will appear in the skies and not one person will fail to notice. Many will fall down in fear and a great shaking, like an earthquake, will be felt. Then will </w:t>
      </w:r>
      <w:proofErr w:type="gramStart"/>
      <w:r w:rsidRPr="001F3D5F">
        <w:rPr>
          <w:rFonts w:ascii="Century Gothic" w:eastAsia="Times New Roman" w:hAnsi="Century Gothic" w:cs="Arial"/>
          <w:b/>
          <w:bCs/>
          <w:sz w:val="18"/>
          <w:szCs w:val="18"/>
        </w:rPr>
        <w:t>come</w:t>
      </w:r>
      <w:proofErr w:type="gramEnd"/>
      <w:r w:rsidRPr="001F3D5F">
        <w:rPr>
          <w:rFonts w:ascii="Century Gothic" w:eastAsia="Times New Roman" w:hAnsi="Century Gothic" w:cs="Arial"/>
          <w:b/>
          <w:bCs/>
          <w:sz w:val="18"/>
          <w:szCs w:val="18"/>
        </w:rPr>
        <w:t xml:space="preserve"> the silence.</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The skies will be peeled back as if a roof has opened to reveal the fires and the flames of My Divine Mercy. </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The earth will be shaken with such force that no man will escape My Eyes, My Spirit or My Gift</w:t>
      </w:r>
      <w:proofErr w:type="gramStart"/>
      <w:r w:rsidRPr="001F3D5F">
        <w:rPr>
          <w:rFonts w:ascii="Century Gothic" w:eastAsia="Times New Roman" w:hAnsi="Century Gothic" w:cs="Arial"/>
          <w:b/>
          <w:bCs/>
          <w:sz w:val="18"/>
          <w:szCs w:val="18"/>
        </w:rPr>
        <w:t>,</w:t>
      </w:r>
      <w:r w:rsidRPr="001F3D5F">
        <w:rPr>
          <w:rFonts w:ascii="Century Gothic" w:eastAsia="Times New Roman" w:hAnsi="Century Gothic" w:cs="Arial"/>
          <w:sz w:val="18"/>
          <w:szCs w:val="18"/>
        </w:rPr>
        <w:t xml:space="preserve">  Many</w:t>
      </w:r>
      <w:proofErr w:type="gramEnd"/>
      <w:r w:rsidRPr="001F3D5F">
        <w:rPr>
          <w:rFonts w:ascii="Century Gothic" w:eastAsia="Times New Roman" w:hAnsi="Century Gothic" w:cs="Arial"/>
          <w:sz w:val="18"/>
          <w:szCs w:val="18"/>
        </w:rPr>
        <w:t xml:space="preserve"> will tremble with fear because it will only be then </w:t>
      </w:r>
      <w:r w:rsidRPr="001F3D5F">
        <w:rPr>
          <w:rFonts w:ascii="Century Gothic" w:eastAsia="Times New Roman" w:hAnsi="Century Gothic" w:cs="Arial"/>
          <w:b/>
          <w:bCs/>
          <w:sz w:val="18"/>
          <w:szCs w:val="18"/>
        </w:rPr>
        <w:t xml:space="preserve">that many will become aware of their souls for the very first time.  </w:t>
      </w:r>
      <w:r w:rsidRPr="001F3D5F">
        <w:rPr>
          <w:rFonts w:ascii="Century Gothic" w:eastAsia="Times New Roman" w:hAnsi="Century Gothic" w:cs="Arial"/>
          <w:sz w:val="18"/>
          <w:szCs w:val="18"/>
        </w:rPr>
        <w:t xml:space="preserve">Many will feel a fire burning through their bodies as if the heat of the sun is overpowering them. </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My Rays of Mercy will fall on every human soul</w:t>
      </w:r>
      <w:r w:rsidRPr="001F3D5F">
        <w:rPr>
          <w:rFonts w:ascii="Century Gothic" w:eastAsia="Times New Roman" w:hAnsi="Century Gothic" w:cs="Arial"/>
          <w:sz w:val="18"/>
          <w:szCs w:val="18"/>
        </w:rPr>
        <w:t>, including those who will be blinded by the Light, so dark are their souls. When the sound of thunder is heard, a quiet calm will then descend over the earth and the stillness will be deafening. No sound will be heard – only the sound of My Voice imprinted on the souls of the wretched.</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All will remain still for fifteen minutes</w:t>
      </w:r>
      <w:r w:rsidRPr="001F3D5F">
        <w:rPr>
          <w:rFonts w:ascii="Century Gothic" w:eastAsia="Times New Roman" w:hAnsi="Century Gothic" w:cs="Arial"/>
          <w:sz w:val="18"/>
          <w:szCs w:val="18"/>
        </w:rPr>
        <w:t>, and then life will become like before, as if this miracle did not happen.</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The flames of fire will seem as if a volcano has erupted in the skies and many will be fearful</w:t>
      </w:r>
      <w:r w:rsidRPr="001F3D5F">
        <w:rPr>
          <w:rFonts w:ascii="Century Gothic" w:eastAsia="Times New Roman" w:hAnsi="Century Gothic" w:cs="Arial"/>
          <w:sz w:val="18"/>
          <w:szCs w:val="18"/>
        </w:rPr>
        <w:t xml:space="preserve">. </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The rays of red fire are the Rays of My Blood, the Rays of My </w:t>
      </w:r>
      <w:proofErr w:type="gramStart"/>
      <w:r w:rsidRPr="001F3D5F">
        <w:rPr>
          <w:rFonts w:ascii="Century Gothic" w:eastAsia="Times New Roman" w:hAnsi="Century Gothic" w:cs="Arial"/>
          <w:b/>
          <w:bCs/>
          <w:sz w:val="18"/>
          <w:szCs w:val="18"/>
        </w:rPr>
        <w:t>Mercy,</w:t>
      </w:r>
      <w:proofErr w:type="gramEnd"/>
      <w:r w:rsidRPr="001F3D5F">
        <w:rPr>
          <w:rFonts w:ascii="Century Gothic" w:eastAsia="Times New Roman" w:hAnsi="Century Gothic" w:cs="Arial"/>
          <w:b/>
          <w:bCs/>
          <w:sz w:val="18"/>
          <w:szCs w:val="18"/>
        </w:rPr>
        <w:t xml:space="preserve"> given to all of you as a gift of such magnitude that no man will be able to comprehend what is happening.</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Many will feel the earth shake as if there is an earthquake. </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The ground will shake, groan and many will fall down clutching whatever they can for shelter.</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b/>
          <w:bCs/>
          <w:sz w:val="18"/>
          <w:szCs w:val="18"/>
        </w:rPr>
      </w:pPr>
      <w:r w:rsidRPr="001F3D5F">
        <w:rPr>
          <w:rFonts w:ascii="Century Gothic" w:eastAsia="Times New Roman" w:hAnsi="Century Gothic" w:cs="Arial"/>
          <w:b/>
          <w:bCs/>
          <w:sz w:val="18"/>
          <w:szCs w:val="18"/>
        </w:rPr>
        <w:t>Yet the ground will not open up and swallow them. For this is not a physical earthquake but a supernatural one.</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During The Warning, all those who have redeemed themselves in My Eyes will not suffer the pain of Purgatory.</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My Cross will appear after the explosion in the skies. </w:t>
      </w:r>
    </w:p>
    <w:p w:rsidR="001D3F5D" w:rsidRPr="001F3D5F" w:rsidRDefault="001D3F5D" w:rsidP="001D3F5D">
      <w:pPr>
        <w:pStyle w:val="ListParagraph"/>
        <w:numPr>
          <w:ilvl w:val="0"/>
          <w:numId w:val="5"/>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 great Mercy I will show you during The Warning is the solution for a New Era of Peace. Accept it and the </w:t>
      </w:r>
      <w:r w:rsidRPr="001F3D5F">
        <w:rPr>
          <w:rFonts w:ascii="Century Gothic" w:eastAsia="Times New Roman" w:hAnsi="Century Gothic" w:cs="Arial"/>
          <w:b/>
          <w:bCs/>
          <w:sz w:val="18"/>
          <w:szCs w:val="18"/>
        </w:rPr>
        <w:t>chastisement will be averted</w:t>
      </w:r>
      <w:r w:rsidRPr="001F3D5F">
        <w:rPr>
          <w:rFonts w:ascii="Century Gothic" w:eastAsia="Times New Roman" w:hAnsi="Century Gothic" w:cs="Arial"/>
          <w:sz w:val="18"/>
          <w:szCs w:val="18"/>
        </w:rPr>
        <w:t xml:space="preserve">. Reject it and only those followers of </w:t>
      </w:r>
      <w:proofErr w:type="gramStart"/>
      <w:r w:rsidRPr="001F3D5F">
        <w:rPr>
          <w:rFonts w:ascii="Century Gothic" w:eastAsia="Times New Roman" w:hAnsi="Century Gothic" w:cs="Arial"/>
          <w:sz w:val="18"/>
          <w:szCs w:val="18"/>
        </w:rPr>
        <w:t>Mine</w:t>
      </w:r>
      <w:proofErr w:type="gramEnd"/>
      <w:r w:rsidRPr="001F3D5F">
        <w:rPr>
          <w:rFonts w:ascii="Century Gothic" w:eastAsia="Times New Roman" w:hAnsi="Century Gothic" w:cs="Arial"/>
          <w:sz w:val="18"/>
          <w:szCs w:val="18"/>
        </w:rPr>
        <w:t xml:space="preserve"> can be saved. It will be </w:t>
      </w:r>
      <w:r w:rsidRPr="001F3D5F">
        <w:rPr>
          <w:rFonts w:ascii="Century Gothic" w:eastAsia="Times New Roman" w:hAnsi="Century Gothic" w:cs="Arial"/>
          <w:b/>
          <w:bCs/>
          <w:sz w:val="18"/>
          <w:szCs w:val="18"/>
        </w:rPr>
        <w:t>too late for the rest of you</w:t>
      </w:r>
      <w:r w:rsidRPr="001F3D5F">
        <w:rPr>
          <w:rFonts w:ascii="Century Gothic" w:eastAsia="Times New Roman" w:hAnsi="Century Gothic" w:cs="Arial"/>
          <w:sz w:val="18"/>
          <w:szCs w:val="18"/>
        </w:rPr>
        <w:t>.</w:t>
      </w:r>
    </w:p>
    <w:p w:rsidR="001D3F5D" w:rsidRPr="001F3D5F" w:rsidRDefault="001D3F5D" w:rsidP="001D3F5D">
      <w:pPr>
        <w:pStyle w:val="ListParagraph"/>
        <w:numPr>
          <w:ilvl w:val="0"/>
          <w:numId w:val="5"/>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My Blood and Water will gush forth so that you will all know the Truth at last.</w:t>
      </w:r>
    </w:p>
    <w:p w:rsidR="001D3F5D" w:rsidRDefault="001D3F5D" w:rsidP="001D3F5D">
      <w:pPr>
        <w:pStyle w:val="ListParagraph"/>
        <w:numPr>
          <w:ilvl w:val="0"/>
          <w:numId w:val="5"/>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So unexpected will this event be that the world will stop in great shock. When they slowly recover, many will still be unsure about what has happened. As I come, so too will Satan and the demons from Hell, who will try to devour the souls of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children.</w:t>
      </w:r>
    </w:p>
    <w:p w:rsidR="001D3F5D" w:rsidRPr="00E3130A" w:rsidRDefault="007163DC" w:rsidP="001D3F5D">
      <w:pPr>
        <w:pStyle w:val="ListParagraph"/>
        <w:spacing w:after="0" w:line="240" w:lineRule="auto"/>
        <w:rPr>
          <w:rFonts w:ascii="Century Gothic" w:eastAsia="Times New Roman" w:hAnsi="Century Gothic" w:cs="Arial"/>
          <w:sz w:val="18"/>
          <w:szCs w:val="18"/>
        </w:rPr>
      </w:pPr>
      <w:r>
        <w:rPr>
          <w:rFonts w:ascii="Century Gothic" w:eastAsia="Times New Roman" w:hAnsi="Century Gothic" w:cs="Arial"/>
          <w:noProof/>
          <w:sz w:val="18"/>
          <w:szCs w:val="18"/>
        </w:rPr>
        <mc:AlternateContent>
          <mc:Choice Requires="wps">
            <w:drawing>
              <wp:anchor distT="0" distB="0" distL="114300" distR="114300" simplePos="0" relativeHeight="251665408" behindDoc="1" locked="0" layoutInCell="1" allowOverlap="1">
                <wp:simplePos x="0" y="0"/>
                <wp:positionH relativeFrom="column">
                  <wp:posOffset>-89535</wp:posOffset>
                </wp:positionH>
                <wp:positionV relativeFrom="paragraph">
                  <wp:posOffset>70485</wp:posOffset>
                </wp:positionV>
                <wp:extent cx="1593215" cy="301625"/>
                <wp:effectExtent l="0" t="0" r="26035" b="22225"/>
                <wp:wrapNone/>
                <wp:docPr id="1" name="Horizontal Scrol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3215" cy="301625"/>
                        </a:xfrm>
                        <a:prstGeom prst="horizontalScroll">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Horizontal Scroll 2" o:spid="_x0000_s1026" type="#_x0000_t98" style="position:absolute;margin-left:-7.05pt;margin-top:5.55pt;width:125.45pt;height:23.7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" fillcolor="#f79646 [3209]" strokecolor="#974706 [1609]" strokeweight="2pt">
                <v:path arrowok="t"/>
              </v:shape>
            </w:pict>
          </mc:Fallback>
        </mc:AlternateContent>
      </w:r>
    </w:p>
    <w:p w:rsidR="001D3F5D" w:rsidRPr="0003344D" w:rsidRDefault="001D3F5D" w:rsidP="001D3F5D">
      <w:pPr>
        <w:spacing w:after="0" w:line="240" w:lineRule="auto"/>
        <w:rPr>
          <w:rFonts w:ascii="Century Gothic" w:eastAsia="Times New Roman" w:hAnsi="Century Gothic" w:cs="Arial"/>
          <w:b/>
          <w:noProof/>
          <w:color w:val="FFFFFF" w:themeColor="background1"/>
          <w:sz w:val="18"/>
          <w:szCs w:val="18"/>
          <w:u w:val="single"/>
        </w:rPr>
      </w:pPr>
      <w:r w:rsidRPr="0003344D">
        <w:rPr>
          <w:rFonts w:ascii="Century Gothic" w:eastAsia="Times New Roman" w:hAnsi="Century Gothic" w:cs="Arial"/>
          <w:b/>
          <w:noProof/>
          <w:color w:val="FFFFFF" w:themeColor="background1"/>
          <w:sz w:val="18"/>
          <w:szCs w:val="18"/>
          <w:u w:val="single"/>
        </w:rPr>
        <w:t>After the Great Warning</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My children, as soon as The Warning happens and when conversion takes place move quickly to spread My Most Holy Word. There is </w:t>
      </w:r>
      <w:proofErr w:type="gramStart"/>
      <w:r w:rsidRPr="001F3D5F">
        <w:rPr>
          <w:rFonts w:ascii="Century Gothic" w:eastAsia="Times New Roman" w:hAnsi="Century Gothic" w:cs="Arial"/>
          <w:sz w:val="18"/>
          <w:szCs w:val="18"/>
        </w:rPr>
        <w:t>an urgency</w:t>
      </w:r>
      <w:proofErr w:type="gramEnd"/>
      <w:r w:rsidRPr="001F3D5F">
        <w:rPr>
          <w:rFonts w:ascii="Century Gothic" w:eastAsia="Times New Roman" w:hAnsi="Century Gothic" w:cs="Arial"/>
          <w:sz w:val="18"/>
          <w:szCs w:val="18"/>
        </w:rPr>
        <w:t xml:space="preserve"> to this because this will be a crucial period. That is when, through the work of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beloved followers everywhere, that My children will stay on the right path. It will be the time when prayer and </w:t>
      </w:r>
      <w:r w:rsidRPr="001F3D5F">
        <w:rPr>
          <w:rFonts w:ascii="Century Gothic" w:eastAsia="Times New Roman" w:hAnsi="Century Gothic" w:cs="Arial"/>
          <w:b/>
          <w:bCs/>
          <w:sz w:val="18"/>
          <w:szCs w:val="18"/>
        </w:rPr>
        <w:t>conversion can dilute the impact of the havoc</w:t>
      </w:r>
      <w:r w:rsidRPr="001F3D5F">
        <w:rPr>
          <w:rFonts w:ascii="Century Gothic" w:eastAsia="Times New Roman" w:hAnsi="Century Gothic" w:cs="Arial"/>
          <w:sz w:val="18"/>
          <w:szCs w:val="18"/>
        </w:rPr>
        <w:t xml:space="preserve">, which will come about through the </w:t>
      </w:r>
      <w:r w:rsidRPr="001F3D5F">
        <w:rPr>
          <w:rFonts w:ascii="Century Gothic" w:eastAsia="Times New Roman" w:hAnsi="Century Gothic" w:cs="Arial"/>
          <w:b/>
          <w:bCs/>
          <w:sz w:val="18"/>
          <w:szCs w:val="18"/>
        </w:rPr>
        <w:t>reign of both the antichrist and the false prophet</w:t>
      </w:r>
      <w:r w:rsidRPr="001F3D5F">
        <w:rPr>
          <w:rFonts w:ascii="Century Gothic" w:eastAsia="Times New Roman" w:hAnsi="Century Gothic" w:cs="Arial"/>
          <w:sz w:val="18"/>
          <w:szCs w:val="18"/>
        </w:rPr>
        <w:t>.</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In those, whose souls were touched by the Truth, life cannot, nor will it ever be the same again. They will then follow Me, My Teachings and they will convert in billions. </w:t>
      </w:r>
      <w:r w:rsidRPr="001F3D5F">
        <w:rPr>
          <w:rFonts w:ascii="Century Gothic" w:eastAsia="Times New Roman" w:hAnsi="Century Gothic" w:cs="Arial"/>
          <w:b/>
          <w:bCs/>
          <w:sz w:val="18"/>
          <w:szCs w:val="18"/>
        </w:rPr>
        <w:t xml:space="preserve">My Messages will become their daily food and along with My Most Holy Eucharist, they will need nothing more. </w:t>
      </w:r>
      <w:r w:rsidRPr="001F3D5F">
        <w:rPr>
          <w:rFonts w:ascii="Century Gothic" w:eastAsia="Times New Roman" w:hAnsi="Century Gothic" w:cs="Arial"/>
          <w:sz w:val="18"/>
          <w:szCs w:val="18"/>
        </w:rPr>
        <w:t xml:space="preserve">So strong will they become that nothing will stand in their way, nothing will intimidate them, or slow them down, as they march in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remnant army towards My New Paradise.</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Those who pull away from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need your prayers. They will be given more time to turn back to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and ask Me to forgive them.  </w:t>
      </w:r>
      <w:r w:rsidRPr="001F3D5F">
        <w:rPr>
          <w:rFonts w:ascii="Century Gothic" w:eastAsia="Times New Roman" w:hAnsi="Century Gothic" w:cs="Arial"/>
          <w:b/>
          <w:bCs/>
          <w:sz w:val="18"/>
          <w:szCs w:val="18"/>
        </w:rPr>
        <w:t>But that time could be as short as a day or as long as a few years</w:t>
      </w:r>
      <w:r w:rsidRPr="001F3D5F">
        <w:rPr>
          <w:rFonts w:ascii="Century Gothic" w:eastAsia="Times New Roman" w:hAnsi="Century Gothic" w:cs="Arial"/>
          <w:sz w:val="18"/>
          <w:szCs w:val="18"/>
        </w:rPr>
        <w:t xml:space="preserve">. </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The others will be told that The Warning was caused by a disruption in the earth’s atmosphere and it will be easily explained away. But it will be a lie, for they do not want to acknowledge the Existence of God. If they were to do this, they would not be able to complete their plan to deceive the world into accepting the empty promises of the antichrist.</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After this powerful Intervention by Me takes place, however, billions will be converted and they too will join with My Remnant Church, to endure penance for those souls who have completely cut themselves off from My Mercy, in order to help </w:t>
      </w:r>
      <w:proofErr w:type="gramStart"/>
      <w:r w:rsidRPr="001F3D5F">
        <w:rPr>
          <w:rFonts w:ascii="Century Gothic" w:eastAsia="Times New Roman" w:hAnsi="Century Gothic" w:cs="Arial"/>
          <w:b/>
          <w:bCs/>
          <w:sz w:val="18"/>
          <w:szCs w:val="18"/>
        </w:rPr>
        <w:t>Me</w:t>
      </w:r>
      <w:proofErr w:type="gramEnd"/>
      <w:r w:rsidRPr="001F3D5F">
        <w:rPr>
          <w:rFonts w:ascii="Century Gothic" w:eastAsia="Times New Roman" w:hAnsi="Century Gothic" w:cs="Arial"/>
          <w:b/>
          <w:bCs/>
          <w:sz w:val="18"/>
          <w:szCs w:val="18"/>
        </w:rPr>
        <w:t xml:space="preserve"> salvage their souls. </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After The Warning will </w:t>
      </w:r>
      <w:proofErr w:type="gramStart"/>
      <w:r w:rsidRPr="001F3D5F">
        <w:rPr>
          <w:rFonts w:ascii="Century Gothic" w:eastAsia="Times New Roman" w:hAnsi="Century Gothic" w:cs="Arial"/>
          <w:sz w:val="18"/>
          <w:szCs w:val="18"/>
        </w:rPr>
        <w:t>come</w:t>
      </w:r>
      <w:proofErr w:type="gramEnd"/>
      <w:r w:rsidRPr="001F3D5F">
        <w:rPr>
          <w:rFonts w:ascii="Century Gothic" w:eastAsia="Times New Roman" w:hAnsi="Century Gothic" w:cs="Arial"/>
          <w:sz w:val="18"/>
          <w:szCs w:val="18"/>
        </w:rPr>
        <w:t xml:space="preserve"> a great desire to give glory to God. This will be </w:t>
      </w:r>
      <w:r w:rsidRPr="001F3D5F">
        <w:rPr>
          <w:rFonts w:ascii="Century Gothic" w:eastAsia="Times New Roman" w:hAnsi="Century Gothic" w:cs="Arial"/>
          <w:b/>
          <w:sz w:val="18"/>
          <w:szCs w:val="18"/>
        </w:rPr>
        <w:t>a</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sz w:val="18"/>
          <w:szCs w:val="18"/>
        </w:rPr>
        <w:t>period of great trials</w:t>
      </w:r>
      <w:r w:rsidRPr="001F3D5F">
        <w:rPr>
          <w:rFonts w:ascii="Century Gothic" w:eastAsia="Times New Roman" w:hAnsi="Century Gothic" w:cs="Arial"/>
          <w:sz w:val="18"/>
          <w:szCs w:val="18"/>
        </w:rPr>
        <w:t>; because the enemies of God will do everything possible to convince the world that The Warning – the Illumination of Conscience – did not take place.</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lastRenderedPageBreak/>
        <w:t xml:space="preserve">Those who still reject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will be given time to repent but not much. If they still forfeit My Hand of Mercy then I will have to withdraw.  Then I will divide the just into one side and the unjust into another. One more chance then to seek redemption and those who refuse My Hand of Love and Mercy will be cast into Hell. </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Once The Warning takes place there will be much confusion.   People, everywhere, will be humbled in a way which is out of character.  </w:t>
      </w:r>
      <w:r w:rsidRPr="001F3D5F">
        <w:rPr>
          <w:rFonts w:ascii="Century Gothic" w:eastAsia="Times New Roman" w:hAnsi="Century Gothic" w:cs="Arial"/>
          <w:b/>
          <w:bCs/>
          <w:sz w:val="18"/>
          <w:szCs w:val="18"/>
        </w:rPr>
        <w:t>Many will be too distressed to go back to their place of work immediately. People in powerful positions, in governments, will question their laws.</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Those murderers and criminals amongst your communities will feel a terrible sorrow and despair but many will atone for their sins.</w:t>
      </w:r>
      <w:r w:rsidRPr="001F3D5F">
        <w:rPr>
          <w:rFonts w:ascii="Century Gothic" w:eastAsia="Times New Roman" w:hAnsi="Century Gothic" w:cs="Arial"/>
          <w:sz w:val="18"/>
          <w:szCs w:val="18"/>
        </w:rPr>
        <w:t xml:space="preserve">  My priests and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other sacred servants will immediately know that these messages come from My Divine Lips.  Then they will rise and follow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loyal followers to help Me </w:t>
      </w:r>
      <w:r w:rsidRPr="001F3D5F">
        <w:rPr>
          <w:rFonts w:ascii="Century Gothic" w:eastAsia="Times New Roman" w:hAnsi="Century Gothic" w:cs="Arial"/>
          <w:b/>
          <w:sz w:val="18"/>
          <w:szCs w:val="18"/>
        </w:rPr>
        <w:t>prepare the world for My Second Coming</w:t>
      </w:r>
      <w:r w:rsidRPr="001F3D5F">
        <w:rPr>
          <w:rFonts w:ascii="Century Gothic" w:eastAsia="Times New Roman" w:hAnsi="Century Gothic" w:cs="Arial"/>
          <w:sz w:val="18"/>
          <w:szCs w:val="18"/>
        </w:rPr>
        <w:t xml:space="preserve">. Some among them will know that it is I who speaks to them but will lack the courage to openly proclaim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most Holy Word. In time they will be given the graces to uphold My Sacraments when they </w:t>
      </w:r>
      <w:proofErr w:type="spellStart"/>
      <w:r w:rsidRPr="001F3D5F">
        <w:rPr>
          <w:rFonts w:ascii="Century Gothic" w:eastAsia="Times New Roman" w:hAnsi="Century Gothic" w:cs="Arial"/>
          <w:sz w:val="18"/>
          <w:szCs w:val="18"/>
        </w:rPr>
        <w:t>realise</w:t>
      </w:r>
      <w:proofErr w:type="spellEnd"/>
      <w:r w:rsidRPr="001F3D5F">
        <w:rPr>
          <w:rFonts w:ascii="Century Gothic" w:eastAsia="Times New Roman" w:hAnsi="Century Gothic" w:cs="Arial"/>
          <w:sz w:val="18"/>
          <w:szCs w:val="18"/>
        </w:rPr>
        <w:t xml:space="preserve"> that they are to be desecrated. Then they will be given the proof of these prophecies.  Many parents will need to </w:t>
      </w:r>
      <w:proofErr w:type="spellStart"/>
      <w:r w:rsidRPr="001F3D5F">
        <w:rPr>
          <w:rFonts w:ascii="Century Gothic" w:eastAsia="Times New Roman" w:hAnsi="Century Gothic" w:cs="Arial"/>
          <w:sz w:val="18"/>
          <w:szCs w:val="18"/>
        </w:rPr>
        <w:t>instil</w:t>
      </w:r>
      <w:proofErr w:type="spellEnd"/>
      <w:r w:rsidRPr="001F3D5F">
        <w:rPr>
          <w:rFonts w:ascii="Century Gothic" w:eastAsia="Times New Roman" w:hAnsi="Century Gothic" w:cs="Arial"/>
          <w:sz w:val="18"/>
          <w:szCs w:val="18"/>
        </w:rPr>
        <w:t xml:space="preserve">, in their children over the </w:t>
      </w:r>
      <w:r w:rsidRPr="001F3D5F">
        <w:rPr>
          <w:rFonts w:ascii="Century Gothic" w:eastAsia="Times New Roman" w:hAnsi="Century Gothic" w:cs="Arial"/>
          <w:b/>
          <w:sz w:val="18"/>
          <w:szCs w:val="18"/>
        </w:rPr>
        <w:t>age of 7 years</w:t>
      </w:r>
      <w:r w:rsidRPr="001F3D5F">
        <w:rPr>
          <w:rFonts w:ascii="Century Gothic" w:eastAsia="Times New Roman" w:hAnsi="Century Gothic" w:cs="Arial"/>
          <w:sz w:val="18"/>
          <w:szCs w:val="18"/>
        </w:rPr>
        <w:t xml:space="preserve">, the importance of prayer and repentance from then on. Parents, you have a duty to teach your children the Truth. Their hearts will be open to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love after The Warning and you must keep guiding them in spiritual matters.</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Many will convert. Many will die. </w:t>
      </w:r>
      <w:r w:rsidRPr="001F3D5F">
        <w:rPr>
          <w:rFonts w:ascii="Century Gothic" w:eastAsia="Times New Roman" w:hAnsi="Century Gothic" w:cs="Arial"/>
          <w:b/>
          <w:sz w:val="18"/>
          <w:szCs w:val="18"/>
        </w:rPr>
        <w:t>Of those who will die their souls can be saved through your prayers</w:t>
      </w:r>
      <w:r w:rsidRPr="001F3D5F">
        <w:rPr>
          <w:rFonts w:ascii="Century Gothic" w:eastAsia="Times New Roman" w:hAnsi="Century Gothic" w:cs="Arial"/>
          <w:sz w:val="18"/>
          <w:szCs w:val="18"/>
        </w:rPr>
        <w:t>. After that the world will calm a little and time will be given to repent.</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Many will stay indoors for some days afterwards and many will have to fend for themselves because of the lack of services. This is why you need to prepare.</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The conversion will be global and on a scale not witnessed since My Death on the Cross.</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Billions will turn to God because the Truth will become apparent.</w:t>
      </w:r>
      <w:r w:rsidRPr="001F3D5F">
        <w:rPr>
          <w:rFonts w:ascii="Century Gothic" w:eastAsia="Times New Roman" w:hAnsi="Century Gothic" w:cs="Arial"/>
          <w:sz w:val="18"/>
          <w:szCs w:val="18"/>
        </w:rPr>
        <w:t xml:space="preserve"> </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proofErr w:type="gramStart"/>
      <w:r w:rsidRPr="001F3D5F">
        <w:rPr>
          <w:rFonts w:ascii="Century Gothic" w:eastAsia="Times New Roman" w:hAnsi="Century Gothic" w:cs="Arial"/>
          <w:sz w:val="18"/>
          <w:szCs w:val="18"/>
        </w:rPr>
        <w:t xml:space="preserve">A </w:t>
      </w:r>
      <w:r w:rsidRPr="001F3D5F">
        <w:rPr>
          <w:rFonts w:ascii="Century Gothic" w:eastAsia="Times New Roman" w:hAnsi="Century Gothic" w:cs="Arial"/>
          <w:b/>
          <w:sz w:val="18"/>
          <w:szCs w:val="18"/>
        </w:rPr>
        <w:t>calmness</w:t>
      </w:r>
      <w:proofErr w:type="gramEnd"/>
      <w:r w:rsidRPr="001F3D5F">
        <w:rPr>
          <w:rFonts w:ascii="Century Gothic" w:eastAsia="Times New Roman" w:hAnsi="Century Gothic" w:cs="Arial"/>
          <w:b/>
          <w:sz w:val="18"/>
          <w:szCs w:val="18"/>
        </w:rPr>
        <w:t xml:space="preserve"> will descend</w:t>
      </w:r>
      <w:r w:rsidRPr="001F3D5F">
        <w:rPr>
          <w:rFonts w:ascii="Century Gothic" w:eastAsia="Times New Roman" w:hAnsi="Century Gothic" w:cs="Arial"/>
          <w:sz w:val="18"/>
          <w:szCs w:val="18"/>
        </w:rPr>
        <w:t xml:space="preserve"> throughout the earth as a result of this act of divine intervention given to God’s children to awake them from their slumber.</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But the </w:t>
      </w:r>
      <w:r w:rsidRPr="001F3D5F">
        <w:rPr>
          <w:rFonts w:ascii="Century Gothic" w:eastAsia="Times New Roman" w:hAnsi="Century Gothic" w:cs="Arial"/>
          <w:b/>
          <w:sz w:val="18"/>
          <w:szCs w:val="18"/>
        </w:rPr>
        <w:t>fallen angels</w:t>
      </w:r>
      <w:r w:rsidRPr="001F3D5F">
        <w:rPr>
          <w:rFonts w:ascii="Century Gothic" w:eastAsia="Times New Roman" w:hAnsi="Century Gothic" w:cs="Arial"/>
          <w:sz w:val="18"/>
          <w:szCs w:val="18"/>
        </w:rPr>
        <w:t xml:space="preserve"> will attack all God’s children through their dedicated army who will refuse My Cup of Salvation.</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Their numbers </w:t>
      </w:r>
      <w:r w:rsidRPr="001F3D5F">
        <w:rPr>
          <w:rFonts w:ascii="Century Gothic" w:eastAsia="Times New Roman" w:hAnsi="Century Gothic" w:cs="Arial"/>
          <w:b/>
          <w:sz w:val="18"/>
          <w:szCs w:val="18"/>
        </w:rPr>
        <w:t>will not be a match for those who follow the Truth</w:t>
      </w:r>
      <w:r w:rsidRPr="001F3D5F">
        <w:rPr>
          <w:rFonts w:ascii="Century Gothic" w:eastAsia="Times New Roman" w:hAnsi="Century Gothic" w:cs="Arial"/>
          <w:sz w:val="18"/>
          <w:szCs w:val="18"/>
        </w:rPr>
        <w:t>, yet their hatred will inspire them to plot evil acts which will destroy this peace and calm.</w:t>
      </w:r>
    </w:p>
    <w:p w:rsidR="001D3F5D" w:rsidRPr="001F3D5F" w:rsidRDefault="001D3F5D" w:rsidP="001D3F5D">
      <w:pPr>
        <w:pStyle w:val="ListParagraph"/>
        <w:numPr>
          <w:ilvl w:val="0"/>
          <w:numId w:val="6"/>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 </w:t>
      </w:r>
      <w:proofErr w:type="gramStart"/>
      <w:r w:rsidRPr="001F3D5F">
        <w:rPr>
          <w:rFonts w:ascii="Century Gothic" w:eastAsia="Times New Roman" w:hAnsi="Century Gothic" w:cs="Arial"/>
          <w:sz w:val="18"/>
          <w:szCs w:val="18"/>
        </w:rPr>
        <w:t>deceiver,</w:t>
      </w:r>
      <w:proofErr w:type="gramEnd"/>
      <w:r w:rsidRPr="001F3D5F">
        <w:rPr>
          <w:rFonts w:ascii="Century Gothic" w:eastAsia="Times New Roman" w:hAnsi="Century Gothic" w:cs="Arial"/>
          <w:sz w:val="18"/>
          <w:szCs w:val="18"/>
        </w:rPr>
        <w:t xml:space="preserve"> will try to convince them that The Warning was an illusion.</w:t>
      </w:r>
    </w:p>
    <w:p w:rsidR="001D3F5D" w:rsidRPr="001F3D5F" w:rsidRDefault="001D3F5D" w:rsidP="001D3F5D">
      <w:pPr>
        <w:pStyle w:val="ListParagraph"/>
        <w:numPr>
          <w:ilvl w:val="0"/>
          <w:numId w:val="6"/>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Many will spread lies about The Warning after it takes place. They, the heathen, who are slaves to Satan will create a lie, which they will spread everywhere. Scientific arguments will be put forward to explain away the Event. </w:t>
      </w:r>
    </w:p>
    <w:p w:rsidR="001D3F5D" w:rsidRPr="001F3D5F" w:rsidRDefault="001D3F5D" w:rsidP="001D3F5D">
      <w:pPr>
        <w:pStyle w:val="ListParagraph"/>
        <w:numPr>
          <w:ilvl w:val="0"/>
          <w:numId w:val="6"/>
        </w:numPr>
        <w:spacing w:after="0" w:line="240" w:lineRule="auto"/>
        <w:rPr>
          <w:rFonts w:ascii="Century Gothic" w:eastAsia="Times New Roman" w:hAnsi="Century Gothic" w:cs="Arial"/>
          <w:b/>
          <w:sz w:val="18"/>
          <w:szCs w:val="18"/>
        </w:rPr>
      </w:pPr>
      <w:r w:rsidRPr="001F3D5F">
        <w:rPr>
          <w:rFonts w:ascii="Century Gothic" w:eastAsia="Times New Roman" w:hAnsi="Century Gothic" w:cs="Arial"/>
          <w:b/>
          <w:sz w:val="18"/>
          <w:szCs w:val="18"/>
        </w:rPr>
        <w:t xml:space="preserve">The Holy Spirit, thereafter present in </w:t>
      </w:r>
      <w:proofErr w:type="gramStart"/>
      <w:r w:rsidRPr="001F3D5F">
        <w:rPr>
          <w:rFonts w:ascii="Century Gothic" w:eastAsia="Times New Roman" w:hAnsi="Century Gothic" w:cs="Arial"/>
          <w:b/>
          <w:sz w:val="18"/>
          <w:szCs w:val="18"/>
        </w:rPr>
        <w:t>My</w:t>
      </w:r>
      <w:proofErr w:type="gramEnd"/>
      <w:r w:rsidRPr="001F3D5F">
        <w:rPr>
          <w:rFonts w:ascii="Century Gothic" w:eastAsia="Times New Roman" w:hAnsi="Century Gothic" w:cs="Arial"/>
          <w:b/>
          <w:sz w:val="18"/>
          <w:szCs w:val="18"/>
        </w:rPr>
        <w:t xml:space="preserve"> children everywhere, will help defeat the works of the evil one.</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b/>
          <w:sz w:val="18"/>
          <w:szCs w:val="18"/>
        </w:rPr>
      </w:pPr>
      <w:r w:rsidRPr="001F3D5F">
        <w:rPr>
          <w:rFonts w:ascii="Century Gothic" w:eastAsia="Times New Roman" w:hAnsi="Century Gothic" w:cs="Arial"/>
          <w:sz w:val="18"/>
          <w:szCs w:val="18"/>
        </w:rPr>
        <w:t xml:space="preserve">The battle for souls will then commence and it will take some time for this to reach the final confrontation when </w:t>
      </w:r>
      <w:r w:rsidRPr="001F3D5F">
        <w:rPr>
          <w:rFonts w:ascii="Century Gothic" w:eastAsia="Times New Roman" w:hAnsi="Century Gothic" w:cs="Arial"/>
          <w:b/>
          <w:sz w:val="18"/>
          <w:szCs w:val="18"/>
        </w:rPr>
        <w:t>My Second Coming will bring to an end the wickedness.</w:t>
      </w:r>
    </w:p>
    <w:p w:rsidR="001D3F5D" w:rsidRPr="001F3D5F" w:rsidRDefault="001D3F5D" w:rsidP="001D3F5D">
      <w:pPr>
        <w:pStyle w:val="ListParagraph"/>
        <w:numPr>
          <w:ilvl w:val="0"/>
          <w:numId w:val="6"/>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Then, and only then, after The Warning takes place will the world be given a chance to withstand the Great Chastisement, which will follow </w:t>
      </w:r>
      <w:r w:rsidRPr="001F3D5F">
        <w:rPr>
          <w:rFonts w:ascii="Century Gothic" w:eastAsia="Times New Roman" w:hAnsi="Century Gothic" w:cs="Arial"/>
          <w:b/>
          <w:bCs/>
          <w:sz w:val="18"/>
          <w:szCs w:val="18"/>
        </w:rPr>
        <w:t>if sinners do not repent in their multitudes</w:t>
      </w:r>
      <w:r w:rsidRPr="001F3D5F">
        <w:rPr>
          <w:rFonts w:ascii="Century Gothic" w:eastAsia="Times New Roman" w:hAnsi="Century Gothic" w:cs="Arial"/>
          <w:sz w:val="18"/>
          <w:szCs w:val="18"/>
        </w:rPr>
        <w:t xml:space="preserve">. For then the </w:t>
      </w:r>
      <w:r w:rsidRPr="001F3D5F">
        <w:rPr>
          <w:rFonts w:ascii="Century Gothic" w:eastAsia="Times New Roman" w:hAnsi="Century Gothic" w:cs="Arial"/>
          <w:b/>
          <w:bCs/>
          <w:sz w:val="18"/>
          <w:szCs w:val="18"/>
        </w:rPr>
        <w:t>Hand of My Father will fall everywhere</w:t>
      </w:r>
      <w:r w:rsidRPr="001F3D5F">
        <w:rPr>
          <w:rFonts w:ascii="Century Gothic" w:eastAsia="Times New Roman" w:hAnsi="Century Gothic" w:cs="Arial"/>
          <w:sz w:val="18"/>
          <w:szCs w:val="18"/>
        </w:rPr>
        <w:t xml:space="preserve"> on those who refuse to hear the Truth.</w:t>
      </w:r>
    </w:p>
    <w:p w:rsidR="001D3F5D" w:rsidRPr="001F3D5F" w:rsidRDefault="001D3F5D" w:rsidP="001D3F5D">
      <w:pPr>
        <w:pStyle w:val="ListParagraph"/>
        <w:numPr>
          <w:ilvl w:val="0"/>
          <w:numId w:val="6"/>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A Great Chastisement, the likes of which </w:t>
      </w:r>
      <w:r w:rsidRPr="001F3D5F">
        <w:rPr>
          <w:rFonts w:ascii="Century Gothic" w:eastAsia="Times New Roman" w:hAnsi="Century Gothic" w:cs="Arial"/>
          <w:b/>
          <w:bCs/>
          <w:sz w:val="18"/>
          <w:szCs w:val="18"/>
        </w:rPr>
        <w:t>has not been witnessed since the time of Noah</w:t>
      </w:r>
      <w:r w:rsidRPr="001F3D5F">
        <w:rPr>
          <w:rFonts w:ascii="Century Gothic" w:eastAsia="Times New Roman" w:hAnsi="Century Gothic" w:cs="Arial"/>
          <w:sz w:val="18"/>
          <w:szCs w:val="18"/>
        </w:rPr>
        <w:t>, will be unleashed by God the Eternal Father.</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After the Global Confession, when most of humanity will be given special Graces and blessings, </w:t>
      </w:r>
      <w:r w:rsidRPr="001F3D5F">
        <w:rPr>
          <w:rFonts w:ascii="Century Gothic" w:eastAsia="Times New Roman" w:hAnsi="Century Gothic" w:cs="Arial"/>
          <w:b/>
          <w:bCs/>
          <w:sz w:val="18"/>
          <w:szCs w:val="18"/>
        </w:rPr>
        <w:t>I will prepare the way for My Second Coming.</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Only My Father knows of the dates but I can tell you that it [The Second Coming] will take place not too long after The Warning has occurred.</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The time between the two events will not be as long as you may think.</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My Father has given permission to herald My Second Coming within a very short period of time on Earth. It will happen soon after The Warning. All souls need to be fully prepared.</w:t>
      </w:r>
    </w:p>
    <w:p w:rsidR="001D3F5D" w:rsidRPr="001F3D5F" w:rsidRDefault="001D3F5D" w:rsidP="001D3F5D">
      <w:pPr>
        <w:pStyle w:val="ListParagraph"/>
        <w:numPr>
          <w:ilvl w:val="0"/>
          <w:numId w:val="6"/>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b/>
          <w:sz w:val="18"/>
          <w:szCs w:val="18"/>
        </w:rPr>
        <w:t xml:space="preserve">Prepare your souls beforehand for healthy souls will find The Warning a Joyous Event. </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 xml:space="preserve">They will not suffer because they will be in a state of grace, especially if they receive the Sacrament of Confession regularly. </w:t>
      </w:r>
      <w:r w:rsidRPr="001F3D5F">
        <w:rPr>
          <w:rFonts w:ascii="Century Gothic" w:eastAsia="Times New Roman" w:hAnsi="Century Gothic" w:cs="Arial"/>
          <w:sz w:val="18"/>
          <w:szCs w:val="18"/>
        </w:rPr>
        <w:t>Their strength will help those who must go through the pain of Purgatory after The Warning.</w:t>
      </w:r>
    </w:p>
    <w:p w:rsidR="001D3F5D" w:rsidRPr="001F3D5F" w:rsidRDefault="001D3F5D" w:rsidP="001D3F5D">
      <w:pPr>
        <w:pStyle w:val="ListParagraph"/>
        <w:numPr>
          <w:ilvl w:val="0"/>
          <w:numId w:val="6"/>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You may not listen to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now, as I plead with you to pray for souls who will be lost to Me. But, you will when this is proven to you, after </w:t>
      </w:r>
      <w:r w:rsidRPr="001F3D5F">
        <w:rPr>
          <w:rFonts w:ascii="Century Gothic" w:eastAsia="Times New Roman" w:hAnsi="Century Gothic" w:cs="Arial"/>
          <w:b/>
          <w:sz w:val="18"/>
          <w:szCs w:val="18"/>
        </w:rPr>
        <w:t>this Great Event</w:t>
      </w:r>
      <w:r w:rsidRPr="001F3D5F">
        <w:rPr>
          <w:rFonts w:ascii="Century Gothic" w:eastAsia="Times New Roman" w:hAnsi="Century Gothic" w:cs="Arial"/>
          <w:sz w:val="18"/>
          <w:szCs w:val="18"/>
        </w:rPr>
        <w:t xml:space="preserve">.  For then I will </w:t>
      </w:r>
      <w:r w:rsidRPr="001F3D5F">
        <w:rPr>
          <w:rFonts w:ascii="Century Gothic" w:eastAsia="Times New Roman" w:hAnsi="Century Gothic" w:cs="Arial"/>
          <w:b/>
          <w:sz w:val="18"/>
          <w:szCs w:val="18"/>
        </w:rPr>
        <w:t>expect</w:t>
      </w:r>
      <w:r w:rsidRPr="001F3D5F">
        <w:rPr>
          <w:rFonts w:ascii="Century Gothic" w:eastAsia="Times New Roman" w:hAnsi="Century Gothic" w:cs="Arial"/>
          <w:sz w:val="18"/>
          <w:szCs w:val="18"/>
        </w:rPr>
        <w:t xml:space="preserve"> you to follow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and form the remnants of My Church. It will be then that we will all unite to pick up the pieces left, </w:t>
      </w:r>
      <w:r w:rsidRPr="001F3D5F">
        <w:rPr>
          <w:rFonts w:ascii="Century Gothic" w:eastAsia="Times New Roman" w:hAnsi="Century Gothic" w:cs="Arial"/>
          <w:b/>
          <w:sz w:val="18"/>
          <w:szCs w:val="18"/>
        </w:rPr>
        <w:t xml:space="preserve">as we walk towards My New Paradise.  </w:t>
      </w:r>
    </w:p>
    <w:bookmarkEnd w:id="2"/>
    <w:p w:rsidR="001D3F5D" w:rsidRPr="001F3D5F" w:rsidRDefault="001D3F5D" w:rsidP="001D3F5D">
      <w:pPr>
        <w:spacing w:after="0" w:line="240" w:lineRule="auto"/>
        <w:rPr>
          <w:rFonts w:ascii="Century Gothic" w:eastAsia="Times New Roman" w:hAnsi="Century Gothic" w:cs="Arial"/>
          <w:noProof/>
          <w:color w:val="0000FF"/>
          <w:sz w:val="18"/>
          <w:szCs w:val="18"/>
        </w:rPr>
      </w:pPr>
    </w:p>
    <w:bookmarkStart w:id="3" w:name="wwntd"/>
    <w:p w:rsidR="001D3F5D" w:rsidRPr="0003344D" w:rsidRDefault="007163DC" w:rsidP="001D3F5D">
      <w:pPr>
        <w:spacing w:after="0" w:line="240" w:lineRule="auto"/>
        <w:rPr>
          <w:rFonts w:ascii="Century Gothic" w:eastAsia="Times New Roman" w:hAnsi="Century Gothic" w:cs="Arial"/>
          <w:b/>
          <w:noProof/>
          <w:color w:val="FFFFFF" w:themeColor="background1"/>
          <w:sz w:val="18"/>
          <w:szCs w:val="18"/>
          <w:u w:val="single"/>
        </w:rPr>
      </w:pPr>
      <w:r>
        <w:rPr>
          <w:rFonts w:ascii="Century Gothic" w:eastAsia="Times New Roman" w:hAnsi="Century Gothic" w:cs="Arial"/>
          <w:b/>
          <w:noProof/>
          <w:color w:val="FFFFFF" w:themeColor="background1"/>
          <w:sz w:val="18"/>
          <w:szCs w:val="18"/>
          <w:u w:val="single"/>
        </w:rPr>
        <mc:AlternateContent>
          <mc:Choice Requires="wps">
            <w:drawing>
              <wp:anchor distT="0" distB="0" distL="114300" distR="114300" simplePos="0" relativeHeight="251670528" behindDoc="1" locked="0" layoutInCell="1" allowOverlap="1">
                <wp:simplePos x="0" y="0"/>
                <wp:positionH relativeFrom="column">
                  <wp:posOffset>-108585</wp:posOffset>
                </wp:positionH>
                <wp:positionV relativeFrom="paragraph">
                  <wp:posOffset>-52070</wp:posOffset>
                </wp:positionV>
                <wp:extent cx="1357630" cy="282575"/>
                <wp:effectExtent l="0" t="0" r="13970" b="22225"/>
                <wp:wrapNone/>
                <wp:docPr id="14" name="Horizontal Scrol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7630" cy="282575"/>
                        </a:xfrm>
                        <a:prstGeom prst="horizont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Horizontal Scroll 14" o:spid="_x0000_s1026" type="#_x0000_t98" style="position:absolute;margin-left:-8.55pt;margin-top:-4.1pt;width:106.9pt;height:2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" fillcolor="#4f81bd [3204]" strokecolor="#243f60 [1604]" strokeweight="2pt">
                <v:path arrowok="t"/>
              </v:shape>
            </w:pict>
          </mc:Fallback>
        </mc:AlternateContent>
      </w:r>
      <w:r w:rsidR="001D3F5D" w:rsidRPr="0003344D">
        <w:rPr>
          <w:rFonts w:ascii="Century Gothic" w:eastAsia="Times New Roman" w:hAnsi="Century Gothic" w:cs="Arial"/>
          <w:b/>
          <w:noProof/>
          <w:color w:val="FFFFFF" w:themeColor="background1"/>
          <w:sz w:val="18"/>
          <w:szCs w:val="18"/>
          <w:u w:val="single"/>
        </w:rPr>
        <w:t>What we need to do:</w:t>
      </w:r>
    </w:p>
    <w:bookmarkEnd w:id="3"/>
    <w:p w:rsidR="001D3F5D" w:rsidRPr="001F3D5F" w:rsidRDefault="001D3F5D" w:rsidP="001D3F5D">
      <w:pPr>
        <w:spacing w:after="0" w:line="240" w:lineRule="auto"/>
        <w:rPr>
          <w:rFonts w:ascii="Century Gothic" w:eastAsia="Times New Roman" w:hAnsi="Century Gothic" w:cs="Arial"/>
          <w:noProof/>
          <w:color w:val="0000FF"/>
          <w:sz w:val="18"/>
          <w:szCs w:val="18"/>
        </w:rPr>
      </w:pP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Prepare your souls beforehand for healthy souls will find The Warning a Joyous Event.  </w:t>
      </w:r>
      <w:r w:rsidRPr="001F3D5F">
        <w:rPr>
          <w:rFonts w:ascii="Century Gothic" w:eastAsia="Times New Roman" w:hAnsi="Century Gothic" w:cs="Arial"/>
          <w:b/>
          <w:bCs/>
          <w:sz w:val="18"/>
          <w:szCs w:val="18"/>
        </w:rPr>
        <w:t xml:space="preserve">They </w:t>
      </w:r>
      <w:r w:rsidRPr="001F3D5F">
        <w:rPr>
          <w:rFonts w:ascii="Century Gothic" w:eastAsia="Times New Roman" w:hAnsi="Century Gothic" w:cs="Arial"/>
          <w:b/>
          <w:bCs/>
          <w:sz w:val="18"/>
          <w:szCs w:val="18"/>
          <w:u w:val="single"/>
        </w:rPr>
        <w:t>will not suffer</w:t>
      </w:r>
      <w:r w:rsidRPr="001F3D5F">
        <w:rPr>
          <w:rFonts w:ascii="Century Gothic" w:eastAsia="Times New Roman" w:hAnsi="Century Gothic" w:cs="Arial"/>
          <w:b/>
          <w:bCs/>
          <w:sz w:val="18"/>
          <w:szCs w:val="18"/>
        </w:rPr>
        <w:t xml:space="preserve"> because they will be in a state of grace, especially if they receive the Sacrament of Confession regularly.</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Prepare your homes with </w:t>
      </w:r>
      <w:r w:rsidRPr="001F3D5F">
        <w:rPr>
          <w:rFonts w:ascii="Century Gothic" w:eastAsia="Times New Roman" w:hAnsi="Century Gothic" w:cs="Arial"/>
          <w:b/>
          <w:sz w:val="18"/>
          <w:szCs w:val="18"/>
          <w:u w:val="single"/>
        </w:rPr>
        <w:t>blessed candles</w:t>
      </w:r>
      <w:r w:rsidRPr="001F3D5F">
        <w:rPr>
          <w:rFonts w:ascii="Century Gothic" w:eastAsia="Times New Roman" w:hAnsi="Century Gothic" w:cs="Arial"/>
          <w:sz w:val="18"/>
          <w:szCs w:val="18"/>
        </w:rPr>
        <w:t xml:space="preserve"> and a supply of water and food to last for a couple of weeks.</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lastRenderedPageBreak/>
        <w:t xml:space="preserve">They must sprinkle every corner of their home with Holy Water, </w:t>
      </w:r>
      <w:r w:rsidRPr="001F3D5F">
        <w:rPr>
          <w:rFonts w:ascii="Century Gothic" w:eastAsia="Times New Roman" w:hAnsi="Century Gothic" w:cs="Arial"/>
          <w:b/>
          <w:sz w:val="18"/>
          <w:szCs w:val="18"/>
        </w:rPr>
        <w:t>wear a</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sz w:val="18"/>
          <w:szCs w:val="18"/>
        </w:rPr>
        <w:t>Benedictine Cross</w:t>
      </w:r>
      <w:r w:rsidRPr="001F3D5F">
        <w:rPr>
          <w:rFonts w:ascii="Century Gothic" w:eastAsia="Times New Roman" w:hAnsi="Century Gothic" w:cs="Arial"/>
          <w:sz w:val="18"/>
          <w:szCs w:val="18"/>
        </w:rPr>
        <w:t xml:space="preserve"> and keep Rosary beads close.</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Pray also to St. Michael the Archangel.</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This is why I must urge you all to sprinkle your home with Holy Water and have blessed candles everywhere. You must keep yourselves protected.</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Do not forget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instructions to have </w:t>
      </w:r>
      <w:r w:rsidRPr="001F3D5F">
        <w:rPr>
          <w:rFonts w:ascii="Century Gothic" w:eastAsia="Times New Roman" w:hAnsi="Century Gothic" w:cs="Arial"/>
          <w:b/>
          <w:sz w:val="18"/>
          <w:szCs w:val="18"/>
          <w:u w:val="single"/>
        </w:rPr>
        <w:t>food which lasts ten days</w:t>
      </w:r>
      <w:r w:rsidRPr="001F3D5F">
        <w:rPr>
          <w:rFonts w:ascii="Century Gothic" w:eastAsia="Times New Roman" w:hAnsi="Century Gothic" w:cs="Arial"/>
          <w:sz w:val="18"/>
          <w:szCs w:val="18"/>
        </w:rPr>
        <w:t>, candles which are blessed and holy objects in your home.</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Ensure that you keep Holy Water in your homes and a Benedictine Cross from now on along with the Seal of the Living God hanging in your home. All of these will protect your family.</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For Catholics among you, you must receive the Sacrament of Confession every two weeks if you wish to remain in a state of Grace. In this way your pain, during The Warning, will be mild and you will have the strength to help your brothers and sisters who will suffer a terrible pain and guilt as they try to come to terms with the illumination of their conscience.</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Your own confession is important and you must try to get this once every week from now on.</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The aftermath [the Great Warning] will be difficult but you must not be frightened. Instead be relieved, </w:t>
      </w:r>
      <w:r w:rsidRPr="001F3D5F">
        <w:rPr>
          <w:rFonts w:ascii="Century Gothic" w:eastAsia="Times New Roman" w:hAnsi="Century Gothic" w:cs="Arial"/>
          <w:b/>
          <w:sz w:val="18"/>
          <w:szCs w:val="18"/>
        </w:rPr>
        <w:t>for the suffering is to be offered in thanksgiving for the eternal life.</w:t>
      </w:r>
      <w:r w:rsidRPr="001F3D5F">
        <w:rPr>
          <w:rFonts w:ascii="Century Gothic" w:eastAsia="Times New Roman" w:hAnsi="Century Gothic" w:cs="Arial"/>
          <w:b/>
          <w:bCs/>
          <w:i/>
          <w:iCs/>
          <w:sz w:val="18"/>
          <w:szCs w:val="18"/>
        </w:rPr>
        <w:t xml:space="preserve"> </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Prepare always, every day, as if The Warning were tomorrow, for it will come upon you suddenly.</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When your sins are revealed </w:t>
      </w:r>
      <w:r w:rsidRPr="001F3D5F">
        <w:rPr>
          <w:rFonts w:ascii="Century Gothic" w:eastAsia="Times New Roman" w:hAnsi="Century Gothic" w:cs="Arial"/>
          <w:b/>
          <w:sz w:val="18"/>
          <w:szCs w:val="18"/>
          <w:u w:val="single"/>
        </w:rPr>
        <w:t xml:space="preserve">you must ask </w:t>
      </w:r>
      <w:proofErr w:type="gramStart"/>
      <w:r w:rsidRPr="001F3D5F">
        <w:rPr>
          <w:rFonts w:ascii="Century Gothic" w:eastAsia="Times New Roman" w:hAnsi="Century Gothic" w:cs="Arial"/>
          <w:b/>
          <w:sz w:val="18"/>
          <w:szCs w:val="18"/>
          <w:u w:val="single"/>
        </w:rPr>
        <w:t>Me</w:t>
      </w:r>
      <w:proofErr w:type="gramEnd"/>
      <w:r w:rsidRPr="001F3D5F">
        <w:rPr>
          <w:rFonts w:ascii="Century Gothic" w:eastAsia="Times New Roman" w:hAnsi="Century Gothic" w:cs="Arial"/>
          <w:b/>
          <w:sz w:val="18"/>
          <w:szCs w:val="18"/>
          <w:u w:val="single"/>
        </w:rPr>
        <w:t xml:space="preserve"> to forgive you</w:t>
      </w:r>
      <w:r w:rsidRPr="001F3D5F">
        <w:rPr>
          <w:rFonts w:ascii="Century Gothic" w:eastAsia="Times New Roman" w:hAnsi="Century Gothic" w:cs="Arial"/>
          <w:b/>
          <w:sz w:val="18"/>
          <w:szCs w:val="18"/>
        </w:rPr>
        <w:t xml:space="preserve"> </w:t>
      </w:r>
      <w:r w:rsidRPr="001F3D5F">
        <w:rPr>
          <w:rFonts w:ascii="Century Gothic" w:eastAsia="Times New Roman" w:hAnsi="Century Gothic" w:cs="Arial"/>
          <w:sz w:val="18"/>
          <w:szCs w:val="18"/>
        </w:rPr>
        <w:t xml:space="preserve">and bow in humble thanksgiving for this Divine Gift which is your passport to eternal life in the New Paradise on earth.  </w:t>
      </w:r>
      <w:r w:rsidRPr="001F3D5F">
        <w:rPr>
          <w:rFonts w:ascii="Century Gothic" w:eastAsia="Times New Roman" w:hAnsi="Century Gothic" w:cs="Arial"/>
          <w:b/>
          <w:sz w:val="18"/>
          <w:szCs w:val="18"/>
        </w:rPr>
        <w:t>Remember there is not one sin, no matter how serious, which cannot be forgiven once true remorse is shown.</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Look to each member of your own family, those among your </w:t>
      </w:r>
      <w:proofErr w:type="gramStart"/>
      <w:r w:rsidRPr="001F3D5F">
        <w:rPr>
          <w:rFonts w:ascii="Century Gothic" w:eastAsia="Times New Roman" w:hAnsi="Century Gothic" w:cs="Arial"/>
          <w:sz w:val="18"/>
          <w:szCs w:val="18"/>
        </w:rPr>
        <w:t>midst, who do</w:t>
      </w:r>
      <w:proofErr w:type="gramEnd"/>
      <w:r w:rsidRPr="001F3D5F">
        <w:rPr>
          <w:rFonts w:ascii="Century Gothic" w:eastAsia="Times New Roman" w:hAnsi="Century Gothic" w:cs="Arial"/>
          <w:sz w:val="18"/>
          <w:szCs w:val="18"/>
        </w:rPr>
        <w:t xml:space="preserve"> not follow My Teachings.  Look amongst you for those souls lost to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who outwardly reject Me. Then I ask that you </w:t>
      </w:r>
      <w:r w:rsidRPr="001F3D5F">
        <w:rPr>
          <w:rFonts w:ascii="Century Gothic" w:eastAsia="Times New Roman" w:hAnsi="Century Gothic" w:cs="Arial"/>
          <w:b/>
          <w:sz w:val="18"/>
          <w:szCs w:val="18"/>
        </w:rPr>
        <w:t>pray hard for them</w:t>
      </w:r>
      <w:r w:rsidRPr="001F3D5F">
        <w:rPr>
          <w:rFonts w:ascii="Century Gothic" w:eastAsia="Times New Roman" w:hAnsi="Century Gothic" w:cs="Arial"/>
          <w:sz w:val="18"/>
          <w:szCs w:val="18"/>
        </w:rPr>
        <w:t xml:space="preserve"> at this time.  </w:t>
      </w:r>
      <w:r w:rsidRPr="001F3D5F">
        <w:rPr>
          <w:rFonts w:ascii="Century Gothic" w:eastAsia="Times New Roman" w:hAnsi="Century Gothic" w:cs="Arial"/>
          <w:b/>
          <w:sz w:val="18"/>
          <w:szCs w:val="18"/>
        </w:rPr>
        <w:t>You must beg for Mercy for their souls.</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sz w:val="18"/>
          <w:szCs w:val="18"/>
        </w:rPr>
        <w:t>Your prayers and sacrifices can save them from a terrible suffering during the Purification at The Warning.</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i/>
          <w:iCs/>
          <w:sz w:val="18"/>
          <w:szCs w:val="18"/>
        </w:rPr>
        <w:t>Say, “Jesus, I feel lost. Open my heart to accept Your Love and show me the Truth, so that I may be saved.”</w:t>
      </w:r>
    </w:p>
    <w:p w:rsidR="001D3F5D" w:rsidRPr="001F3D5F" w:rsidRDefault="001D3F5D" w:rsidP="001D3F5D">
      <w:pPr>
        <w:pStyle w:val="ListParagraph"/>
        <w:numPr>
          <w:ilvl w:val="0"/>
          <w:numId w:val="7"/>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b/>
          <w:sz w:val="18"/>
          <w:szCs w:val="18"/>
        </w:rPr>
        <w:t>By simply accepting that this event may take place, they can survive it.</w:t>
      </w:r>
      <w:r w:rsidRPr="001F3D5F">
        <w:rPr>
          <w:rFonts w:ascii="Century Gothic" w:eastAsia="Times New Roman" w:hAnsi="Century Gothic" w:cs="Arial"/>
          <w:sz w:val="18"/>
          <w:szCs w:val="18"/>
        </w:rPr>
        <w:t xml:space="preserve"> Turn to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and say: </w:t>
      </w:r>
      <w:r w:rsidRPr="001F3D5F">
        <w:rPr>
          <w:rFonts w:ascii="Century Gothic" w:eastAsia="Times New Roman" w:hAnsi="Century Gothic" w:cs="Arial"/>
          <w:b/>
          <w:sz w:val="18"/>
          <w:szCs w:val="18"/>
        </w:rPr>
        <w:t>“</w:t>
      </w:r>
      <w:r w:rsidRPr="001F3D5F">
        <w:rPr>
          <w:rFonts w:ascii="Century Gothic" w:eastAsia="Times New Roman" w:hAnsi="Century Gothic" w:cs="Arial"/>
          <w:b/>
          <w:i/>
          <w:sz w:val="18"/>
          <w:szCs w:val="18"/>
          <w:u w:val="single"/>
        </w:rPr>
        <w:t>Please guide me towards the Light and Goodness of Your great Mercy and forgive me for my sins</w:t>
      </w:r>
      <w:r w:rsidRPr="001F3D5F">
        <w:rPr>
          <w:rFonts w:ascii="Century Gothic" w:eastAsia="Times New Roman" w:hAnsi="Century Gothic" w:cs="Arial"/>
          <w:b/>
          <w:i/>
          <w:sz w:val="18"/>
          <w:szCs w:val="18"/>
        </w:rPr>
        <w:t>.”</w:t>
      </w:r>
      <w:r w:rsidRPr="001F3D5F">
        <w:rPr>
          <w:rFonts w:ascii="Century Gothic" w:eastAsia="Times New Roman" w:hAnsi="Century Gothic" w:cs="Arial"/>
          <w:sz w:val="18"/>
          <w:szCs w:val="18"/>
        </w:rPr>
        <w:t xml:space="preserve"> and </w:t>
      </w:r>
      <w:r w:rsidRPr="001F3D5F">
        <w:rPr>
          <w:rFonts w:ascii="Century Gothic" w:eastAsia="Times New Roman" w:hAnsi="Century Gothic" w:cs="Arial"/>
          <w:b/>
          <w:sz w:val="18"/>
          <w:szCs w:val="18"/>
        </w:rPr>
        <w:t xml:space="preserve">I will pardon you </w:t>
      </w:r>
      <w:r w:rsidRPr="001F3D5F">
        <w:rPr>
          <w:rFonts w:ascii="Century Gothic" w:eastAsia="Times New Roman" w:hAnsi="Century Gothic" w:cs="Arial"/>
          <w:b/>
          <w:sz w:val="18"/>
          <w:szCs w:val="18"/>
          <w:u w:val="single"/>
        </w:rPr>
        <w:t>instantly</w:t>
      </w:r>
      <w:r w:rsidRPr="001F3D5F">
        <w:rPr>
          <w:rFonts w:ascii="Century Gothic" w:eastAsia="Times New Roman" w:hAnsi="Century Gothic" w:cs="Arial"/>
          <w:b/>
          <w:sz w:val="18"/>
          <w:szCs w:val="18"/>
        </w:rPr>
        <w:t>.</w:t>
      </w:r>
      <w:r w:rsidRPr="001F3D5F">
        <w:rPr>
          <w:rFonts w:ascii="Century Gothic" w:eastAsia="Times New Roman" w:hAnsi="Century Gothic" w:cs="Arial"/>
          <w:sz w:val="18"/>
          <w:szCs w:val="18"/>
        </w:rPr>
        <w:t xml:space="preserve"> Then after The Warning you will experience a deep peace and joy in your soul.</w:t>
      </w:r>
    </w:p>
    <w:p w:rsidR="001D3F5D" w:rsidRPr="001F3D5F" w:rsidRDefault="001D3F5D" w:rsidP="001D3F5D">
      <w:pPr>
        <w:pStyle w:val="ListParagraph"/>
        <w:numPr>
          <w:ilvl w:val="0"/>
          <w:numId w:val="7"/>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sz w:val="18"/>
          <w:szCs w:val="18"/>
        </w:rPr>
        <w:t xml:space="preserve">My children will need to tell as many of their friends and family of this Great Event in order to save their souls. No matter if they smile and ridicule your claims, for afterwards, they will thank you. </w:t>
      </w:r>
      <w:r w:rsidRPr="001F3D5F">
        <w:rPr>
          <w:rFonts w:ascii="Century Gothic" w:eastAsia="Times New Roman" w:hAnsi="Century Gothic" w:cs="Arial"/>
          <w:b/>
          <w:bCs/>
          <w:sz w:val="18"/>
          <w:szCs w:val="18"/>
        </w:rPr>
        <w:t>Tell them the Truth.</w:t>
      </w:r>
      <w:r w:rsidRPr="001F3D5F">
        <w:rPr>
          <w:rFonts w:ascii="Century Gothic" w:eastAsia="Times New Roman" w:hAnsi="Century Gothic" w:cs="Arial"/>
          <w:sz w:val="18"/>
          <w:szCs w:val="18"/>
        </w:rPr>
        <w:t xml:space="preserve"> Ask them to open their minds. They should be made aware of what they will witness, because </w:t>
      </w:r>
      <w:r w:rsidRPr="001F3D5F">
        <w:rPr>
          <w:rFonts w:ascii="Century Gothic" w:eastAsia="Times New Roman" w:hAnsi="Century Gothic" w:cs="Arial"/>
          <w:b/>
          <w:sz w:val="18"/>
          <w:szCs w:val="18"/>
        </w:rPr>
        <w:t>when they see My Cross in the sky they will be prepared</w:t>
      </w:r>
      <w:r w:rsidRPr="001F3D5F">
        <w:rPr>
          <w:rFonts w:ascii="Century Gothic" w:eastAsia="Times New Roman" w:hAnsi="Century Gothic" w:cs="Arial"/>
          <w:sz w:val="18"/>
          <w:szCs w:val="18"/>
        </w:rPr>
        <w:t xml:space="preserve">. That is all they need to understand. Then they will accept the discomfort they will endure when their past lives are played out before their eyes. </w:t>
      </w:r>
      <w:r w:rsidRPr="001F3D5F">
        <w:rPr>
          <w:rFonts w:ascii="Century Gothic" w:eastAsia="Times New Roman" w:hAnsi="Century Gothic" w:cs="Arial"/>
          <w:b/>
          <w:bCs/>
          <w:sz w:val="18"/>
          <w:szCs w:val="18"/>
        </w:rPr>
        <w:t>Tell them to review their life</w:t>
      </w:r>
      <w:r w:rsidRPr="001F3D5F">
        <w:rPr>
          <w:rFonts w:ascii="Century Gothic" w:eastAsia="Times New Roman" w:hAnsi="Century Gothic" w:cs="Arial"/>
          <w:sz w:val="18"/>
          <w:szCs w:val="18"/>
        </w:rPr>
        <w:t xml:space="preserve"> and remind them of the harm that they may have inflicted on their fellow brothers and sisters.</w:t>
      </w:r>
    </w:p>
    <w:p w:rsidR="001D3F5D" w:rsidRPr="001F3D5F" w:rsidRDefault="001D3F5D" w:rsidP="001D3F5D">
      <w:pPr>
        <w:pStyle w:val="ListParagraph"/>
        <w:numPr>
          <w:ilvl w:val="0"/>
          <w:numId w:val="7"/>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sz w:val="18"/>
          <w:szCs w:val="18"/>
        </w:rPr>
        <w:t xml:space="preserve">I urge all of you, that when you have seen My Presence and shown how sin, not only offends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but propels you down the pathway to Hell, that </w:t>
      </w:r>
      <w:r w:rsidRPr="001F3D5F">
        <w:rPr>
          <w:rFonts w:ascii="Century Gothic" w:eastAsia="Times New Roman" w:hAnsi="Century Gothic" w:cs="Arial"/>
          <w:b/>
          <w:sz w:val="18"/>
          <w:szCs w:val="18"/>
        </w:rPr>
        <w:t>you must not turn back to your old ways.</w:t>
      </w:r>
    </w:p>
    <w:p w:rsidR="001D3F5D" w:rsidRPr="001F3D5F" w:rsidRDefault="001D3F5D" w:rsidP="001D3F5D">
      <w:pPr>
        <w:pStyle w:val="ListParagraph"/>
        <w:numPr>
          <w:ilvl w:val="0"/>
          <w:numId w:val="7"/>
        </w:numPr>
        <w:spacing w:after="0" w:line="240" w:lineRule="auto"/>
        <w:rPr>
          <w:rFonts w:ascii="Century Gothic" w:eastAsia="Times New Roman" w:hAnsi="Century Gothic" w:cs="Arial"/>
          <w:noProof/>
          <w:color w:val="0000FF"/>
          <w:sz w:val="18"/>
          <w:szCs w:val="18"/>
        </w:rPr>
      </w:pPr>
      <w:r w:rsidRPr="001F3D5F">
        <w:rPr>
          <w:rFonts w:ascii="Century Gothic" w:eastAsia="Times New Roman" w:hAnsi="Century Gothic" w:cs="Arial"/>
          <w:sz w:val="18"/>
          <w:szCs w:val="18"/>
        </w:rPr>
        <w:t xml:space="preserve">Let The Warning bring you as one in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When you do this and pray for guidance, you will be rewarded with the New Paradise on Earth where you will want for nothing.</w:t>
      </w:r>
    </w:p>
    <w:p w:rsidR="001D3F5D" w:rsidRPr="001F3D5F" w:rsidRDefault="001D3F5D" w:rsidP="001D3F5D">
      <w:pPr>
        <w:pStyle w:val="ListParagraph"/>
        <w:numPr>
          <w:ilvl w:val="0"/>
          <w:numId w:val="7"/>
        </w:numPr>
        <w:spacing w:after="0" w:line="240" w:lineRule="auto"/>
        <w:rPr>
          <w:rFonts w:ascii="Century Gothic" w:eastAsia="Times New Roman" w:hAnsi="Century Gothic" w:cs="Arial"/>
          <w:b/>
          <w:noProof/>
          <w:color w:val="0000FF"/>
          <w:sz w:val="18"/>
          <w:szCs w:val="18"/>
        </w:rPr>
      </w:pPr>
      <w:r w:rsidRPr="001F3D5F">
        <w:rPr>
          <w:rFonts w:ascii="Century Gothic" w:eastAsia="Times New Roman" w:hAnsi="Century Gothic" w:cs="Arial"/>
          <w:b/>
          <w:sz w:val="18"/>
          <w:szCs w:val="18"/>
        </w:rPr>
        <w:t xml:space="preserve">Tell those who do not believe in </w:t>
      </w:r>
      <w:proofErr w:type="gramStart"/>
      <w:r w:rsidRPr="001F3D5F">
        <w:rPr>
          <w:rFonts w:ascii="Century Gothic" w:eastAsia="Times New Roman" w:hAnsi="Century Gothic" w:cs="Arial"/>
          <w:b/>
          <w:sz w:val="18"/>
          <w:szCs w:val="18"/>
        </w:rPr>
        <w:t>Me</w:t>
      </w:r>
      <w:proofErr w:type="gramEnd"/>
      <w:r w:rsidRPr="001F3D5F">
        <w:rPr>
          <w:rFonts w:ascii="Century Gothic" w:eastAsia="Times New Roman" w:hAnsi="Century Gothic" w:cs="Arial"/>
          <w:b/>
          <w:sz w:val="18"/>
          <w:szCs w:val="18"/>
        </w:rPr>
        <w:t xml:space="preserve"> or My Eternal Father, that this event will happen.</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Rejoice, smile and welcome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when the Sign appears in the sky. Raise your arms and sing praise to God the Father, for allowing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xml:space="preserve"> this last chance to save you.</w:t>
      </w:r>
    </w:p>
    <w:p w:rsidR="001D3F5D" w:rsidRPr="001F3D5F" w:rsidRDefault="001D3F5D" w:rsidP="001D3F5D">
      <w:pPr>
        <w:pStyle w:val="ListParagraph"/>
        <w:numPr>
          <w:ilvl w:val="0"/>
          <w:numId w:val="7"/>
        </w:numPr>
        <w:spacing w:after="0" w:line="240" w:lineRule="auto"/>
        <w:rPr>
          <w:rFonts w:ascii="Century Gothic" w:eastAsia="Times New Roman" w:hAnsi="Century Gothic" w:cs="Arial"/>
          <w:b/>
          <w:noProof/>
          <w:color w:val="0000FF"/>
          <w:sz w:val="18"/>
          <w:szCs w:val="18"/>
        </w:rPr>
      </w:pPr>
      <w:r w:rsidRPr="001F3D5F">
        <w:rPr>
          <w:rFonts w:ascii="Century Gothic" w:eastAsia="Times New Roman" w:hAnsi="Century Gothic" w:cs="Arial"/>
          <w:b/>
          <w:sz w:val="18"/>
          <w:szCs w:val="18"/>
        </w:rPr>
        <w:t>Inform all those priests, nuns, bishops and other denominations, who believe in My Eternal Father, to listen to My Word.</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In the lead up, I ask of you this. Pray for all those who cannot find it in their hearts to accept the Truth of My Teachings. Pray especially for those who go to tremendous efforts to deny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although they are aware of My Crucifixion to save them.</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Rejoice. Pray, give thanks to God the Father, for this Great Warning. Embrace this Gift with love and joy in your hearts.</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Pray, pray, pray for all souls now and in particular for those who will be so fearful that they may not be strong enough to accept My Hand of Mercy.</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Finally I would like to ask all My followers to </w:t>
      </w:r>
      <w:r w:rsidRPr="001F3D5F">
        <w:rPr>
          <w:rFonts w:ascii="Century Gothic" w:eastAsia="Times New Roman" w:hAnsi="Century Gothic" w:cs="Arial"/>
          <w:b/>
          <w:bCs/>
          <w:sz w:val="18"/>
          <w:szCs w:val="18"/>
        </w:rPr>
        <w:t xml:space="preserve">recite the </w:t>
      </w:r>
      <w:hyperlink r:id="rId10" w:history="1">
        <w:r w:rsidRPr="001F3D5F">
          <w:rPr>
            <w:rFonts w:ascii="Century Gothic" w:eastAsia="Times New Roman" w:hAnsi="Century Gothic" w:cs="Arial"/>
            <w:b/>
            <w:bCs/>
            <w:color w:val="0000FF"/>
            <w:sz w:val="18"/>
            <w:szCs w:val="18"/>
            <w:u w:val="single"/>
          </w:rPr>
          <w:t>Divine Mercy</w:t>
        </w:r>
      </w:hyperlink>
      <w:r w:rsidRPr="001F3D5F">
        <w:rPr>
          <w:rFonts w:ascii="Century Gothic" w:eastAsia="Times New Roman" w:hAnsi="Century Gothic" w:cs="Arial"/>
          <w:b/>
          <w:bCs/>
          <w:sz w:val="18"/>
          <w:szCs w:val="18"/>
        </w:rPr>
        <w:t xml:space="preserve"> at every opportunity</w:t>
      </w:r>
      <w:r w:rsidRPr="001F3D5F">
        <w:rPr>
          <w:rFonts w:ascii="Century Gothic" w:eastAsia="Times New Roman" w:hAnsi="Century Gothic" w:cs="Arial"/>
          <w:sz w:val="18"/>
          <w:szCs w:val="18"/>
        </w:rPr>
        <w:t xml:space="preserve"> as the times gets closer now for My Great Warning.</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I call on all those who love </w:t>
      </w:r>
      <w:proofErr w:type="gramStart"/>
      <w:r w:rsidRPr="001F3D5F">
        <w:rPr>
          <w:rFonts w:ascii="Century Gothic" w:eastAsia="Times New Roman" w:hAnsi="Century Gothic" w:cs="Arial"/>
          <w:b/>
          <w:bCs/>
          <w:sz w:val="18"/>
          <w:szCs w:val="18"/>
        </w:rPr>
        <w:t>Me</w:t>
      </w:r>
      <w:proofErr w:type="gramEnd"/>
      <w:r w:rsidRPr="001F3D5F">
        <w:rPr>
          <w:rFonts w:ascii="Century Gothic" w:eastAsia="Times New Roman" w:hAnsi="Century Gothic" w:cs="Arial"/>
          <w:b/>
          <w:bCs/>
          <w:sz w:val="18"/>
          <w:szCs w:val="18"/>
        </w:rPr>
        <w:t xml:space="preserve"> to pray hard for the global conversion I desire.</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Help those who will not listen through the daily recital of My Divine Mercy Chaplet.</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b/>
          <w:sz w:val="18"/>
          <w:szCs w:val="18"/>
        </w:rPr>
      </w:pPr>
      <w:r w:rsidRPr="001F3D5F">
        <w:rPr>
          <w:rFonts w:ascii="Century Gothic" w:eastAsia="Times New Roman" w:hAnsi="Century Gothic" w:cs="Arial"/>
          <w:b/>
          <w:sz w:val="18"/>
          <w:szCs w:val="18"/>
        </w:rPr>
        <w:t xml:space="preserve">Offer a sacrifice, to </w:t>
      </w:r>
      <w:proofErr w:type="gramStart"/>
      <w:r w:rsidRPr="001F3D5F">
        <w:rPr>
          <w:rFonts w:ascii="Century Gothic" w:eastAsia="Times New Roman" w:hAnsi="Century Gothic" w:cs="Arial"/>
          <w:b/>
          <w:sz w:val="18"/>
          <w:szCs w:val="18"/>
        </w:rPr>
        <w:t>Me</w:t>
      </w:r>
      <w:proofErr w:type="gramEnd"/>
      <w:r w:rsidRPr="001F3D5F">
        <w:rPr>
          <w:rFonts w:ascii="Century Gothic" w:eastAsia="Times New Roman" w:hAnsi="Century Gothic" w:cs="Arial"/>
          <w:b/>
          <w:sz w:val="18"/>
          <w:szCs w:val="18"/>
        </w:rPr>
        <w:t xml:space="preserve"> your Jesus, in reparation for the sins of your families.</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Those, including children who forsake </w:t>
      </w:r>
      <w:proofErr w:type="gramStart"/>
      <w:r w:rsidRPr="001F3D5F">
        <w:rPr>
          <w:rFonts w:ascii="Century Gothic" w:eastAsia="Times New Roman" w:hAnsi="Century Gothic" w:cs="Arial"/>
          <w:sz w:val="18"/>
          <w:szCs w:val="18"/>
        </w:rPr>
        <w:t>Me</w:t>
      </w:r>
      <w:proofErr w:type="gramEnd"/>
      <w:r w:rsidRPr="001F3D5F">
        <w:rPr>
          <w:rFonts w:ascii="Century Gothic" w:eastAsia="Times New Roman" w:hAnsi="Century Gothic" w:cs="Arial"/>
          <w:sz w:val="18"/>
          <w:szCs w:val="18"/>
        </w:rPr>
        <w:t>, are in desperate need of your prayers.</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 xml:space="preserve">You must begin by meditating on all the wrong-doing you are guilty of against yourselves and your </w:t>
      </w:r>
      <w:proofErr w:type="spellStart"/>
      <w:r w:rsidRPr="001F3D5F">
        <w:rPr>
          <w:rFonts w:ascii="Century Gothic" w:eastAsia="Times New Roman" w:hAnsi="Century Gothic" w:cs="Arial"/>
          <w:b/>
          <w:bCs/>
          <w:sz w:val="18"/>
          <w:szCs w:val="18"/>
        </w:rPr>
        <w:t>neighbours</w:t>
      </w:r>
      <w:proofErr w:type="spellEnd"/>
      <w:r w:rsidRPr="001F3D5F">
        <w:rPr>
          <w:rFonts w:ascii="Century Gothic" w:eastAsia="Times New Roman" w:hAnsi="Century Gothic" w:cs="Arial"/>
          <w:b/>
          <w:bCs/>
          <w:sz w:val="18"/>
          <w:szCs w:val="18"/>
        </w:rPr>
        <w:t xml:space="preserve">.  </w:t>
      </w:r>
    </w:p>
    <w:p w:rsidR="001D3F5D" w:rsidRPr="001F3D5F" w:rsidRDefault="001D3F5D" w:rsidP="001D3F5D">
      <w:pPr>
        <w:pStyle w:val="ListParagraph"/>
        <w:numPr>
          <w:ilvl w:val="0"/>
          <w:numId w:val="7"/>
        </w:numPr>
        <w:spacing w:before="100" w:beforeAutospacing="1" w:after="100" w:afterAutospacing="1"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After the Great Warning - Many parents will need to </w:t>
      </w:r>
      <w:proofErr w:type="spellStart"/>
      <w:r w:rsidRPr="001F3D5F">
        <w:rPr>
          <w:rFonts w:ascii="Century Gothic" w:eastAsia="Times New Roman" w:hAnsi="Century Gothic" w:cs="Arial"/>
          <w:sz w:val="18"/>
          <w:szCs w:val="18"/>
        </w:rPr>
        <w:t>instil</w:t>
      </w:r>
      <w:proofErr w:type="spellEnd"/>
      <w:r w:rsidRPr="001F3D5F">
        <w:rPr>
          <w:rFonts w:ascii="Century Gothic" w:eastAsia="Times New Roman" w:hAnsi="Century Gothic" w:cs="Arial"/>
          <w:sz w:val="18"/>
          <w:szCs w:val="18"/>
        </w:rPr>
        <w:t xml:space="preserve">, in their children over the age of 7 years, the importance of prayer and repentance from then on. Parents, you have a duty to teach your children the </w:t>
      </w:r>
      <w:r w:rsidRPr="001F3D5F">
        <w:rPr>
          <w:rFonts w:ascii="Century Gothic" w:eastAsia="Times New Roman" w:hAnsi="Century Gothic" w:cs="Arial"/>
          <w:sz w:val="18"/>
          <w:szCs w:val="18"/>
        </w:rPr>
        <w:lastRenderedPageBreak/>
        <w:t xml:space="preserve">Truth. Their hearts will be open to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love after The Warning and you must keep guiding them in spiritual matters.</w:t>
      </w:r>
    </w:p>
    <w:p w:rsidR="001D3F5D" w:rsidRDefault="001D3F5D" w:rsidP="001D3F5D">
      <w:pPr>
        <w:pStyle w:val="ListParagraph"/>
        <w:numPr>
          <w:ilvl w:val="0"/>
          <w:numId w:val="7"/>
        </w:numPr>
        <w:spacing w:after="0" w:line="240" w:lineRule="auto"/>
        <w:rPr>
          <w:rFonts w:ascii="Century Gothic" w:eastAsia="Times New Roman" w:hAnsi="Century Gothic" w:cs="Arial"/>
          <w:sz w:val="18"/>
          <w:szCs w:val="18"/>
        </w:rPr>
      </w:pPr>
      <w:r w:rsidRPr="001F3D5F">
        <w:rPr>
          <w:rFonts w:ascii="Century Gothic" w:eastAsia="Times New Roman" w:hAnsi="Century Gothic" w:cs="Arial"/>
          <w:sz w:val="18"/>
          <w:szCs w:val="18"/>
        </w:rPr>
        <w:t xml:space="preserve">Please heed </w:t>
      </w:r>
      <w:proofErr w:type="gramStart"/>
      <w:r w:rsidRPr="001F3D5F">
        <w:rPr>
          <w:rFonts w:ascii="Century Gothic" w:eastAsia="Times New Roman" w:hAnsi="Century Gothic" w:cs="Arial"/>
          <w:sz w:val="18"/>
          <w:szCs w:val="18"/>
        </w:rPr>
        <w:t>My</w:t>
      </w:r>
      <w:proofErr w:type="gramEnd"/>
      <w:r w:rsidRPr="001F3D5F">
        <w:rPr>
          <w:rFonts w:ascii="Century Gothic" w:eastAsia="Times New Roman" w:hAnsi="Century Gothic" w:cs="Arial"/>
          <w:sz w:val="18"/>
          <w:szCs w:val="18"/>
        </w:rPr>
        <w:t xml:space="preserve"> call to pray hard for those poor, lost children during the month of August, designated Salvation of Souls Month. - July 28th, 2011 @ 15:30</w:t>
      </w:r>
    </w:p>
    <w:p w:rsidR="001D3F5D" w:rsidRDefault="001D3F5D" w:rsidP="001D3F5D">
      <w:pPr>
        <w:spacing w:after="0" w:line="240" w:lineRule="auto"/>
        <w:rPr>
          <w:rFonts w:ascii="Century Gothic" w:eastAsia="Times New Roman" w:hAnsi="Century Gothic" w:cs="Arial"/>
          <w:sz w:val="18"/>
          <w:szCs w:val="18"/>
        </w:rPr>
      </w:pPr>
    </w:p>
    <w:p w:rsidR="001D3F5D" w:rsidRPr="001D3F5D" w:rsidRDefault="001D3F5D" w:rsidP="001D3F5D">
      <w:pPr>
        <w:spacing w:after="0" w:line="240" w:lineRule="auto"/>
        <w:rPr>
          <w:rFonts w:ascii="Century Gothic" w:eastAsia="Times New Roman" w:hAnsi="Century Gothic" w:cs="Arial"/>
          <w:sz w:val="18"/>
          <w:szCs w:val="18"/>
        </w:rPr>
      </w:pPr>
    </w:p>
    <w:p w:rsidR="001D3F5D" w:rsidRPr="001F3D5F" w:rsidRDefault="007163DC" w:rsidP="001D3F5D">
      <w:pPr>
        <w:spacing w:after="0" w:line="240" w:lineRule="auto"/>
        <w:rPr>
          <w:rFonts w:ascii="Century Gothic" w:eastAsia="Times New Roman" w:hAnsi="Century Gothic" w:cs="Arial"/>
          <w:noProof/>
          <w:color w:val="0000FF"/>
          <w:sz w:val="18"/>
          <w:szCs w:val="18"/>
        </w:rPr>
      </w:pPr>
      <w:r>
        <w:rPr>
          <w:rFonts w:ascii="Century Gothic" w:eastAsia="Times New Roman" w:hAnsi="Century Gothic" w:cs="Arial"/>
          <w:noProof/>
          <w:color w:val="0000FF"/>
          <w:sz w:val="18"/>
          <w:szCs w:val="18"/>
        </w:rPr>
        <mc:AlternateContent>
          <mc:Choice Requires="wps">
            <w:drawing>
              <wp:anchor distT="0" distB="0" distL="114300" distR="114300" simplePos="0" relativeHeight="251669504" behindDoc="1" locked="0" layoutInCell="1" allowOverlap="1">
                <wp:simplePos x="0" y="0"/>
                <wp:positionH relativeFrom="column">
                  <wp:posOffset>-97155</wp:posOffset>
                </wp:positionH>
                <wp:positionV relativeFrom="paragraph">
                  <wp:posOffset>95250</wp:posOffset>
                </wp:positionV>
                <wp:extent cx="1188085" cy="273685"/>
                <wp:effectExtent l="0" t="0" r="12065" b="12065"/>
                <wp:wrapNone/>
                <wp:docPr id="13" name="Horizontal Scroll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8085" cy="273685"/>
                        </a:xfrm>
                        <a:prstGeom prst="horizontalScroll">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Horizontal Scroll 13" o:spid="_x0000_s1026" type="#_x0000_t98" style="position:absolute;margin-left:-7.65pt;margin-top:7.5pt;width:93.55pt;height:21.5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" fillcolor="#f79646 [3209]" strokecolor="#974706 [1609]" strokeweight="2pt">
                <v:path arrowok="t"/>
              </v:shape>
            </w:pict>
          </mc:Fallback>
        </mc:AlternateContent>
      </w:r>
    </w:p>
    <w:p w:rsidR="001D3F5D" w:rsidRPr="001F3D5F" w:rsidRDefault="001D3F5D" w:rsidP="001D3F5D">
      <w:pPr>
        <w:spacing w:after="0" w:line="240" w:lineRule="auto"/>
        <w:rPr>
          <w:rFonts w:ascii="Century Gothic" w:eastAsia="Times New Roman" w:hAnsi="Century Gothic" w:cs="Arial"/>
          <w:b/>
          <w:noProof/>
          <w:sz w:val="18"/>
          <w:szCs w:val="18"/>
          <w:u w:val="single"/>
        </w:rPr>
      </w:pPr>
      <w:r w:rsidRPr="0003344D">
        <w:rPr>
          <w:rFonts w:ascii="Century Gothic" w:eastAsia="Times New Roman" w:hAnsi="Century Gothic" w:cs="Arial"/>
          <w:b/>
          <w:noProof/>
          <w:color w:val="FFFFFF" w:themeColor="background1"/>
          <w:sz w:val="18"/>
          <w:szCs w:val="18"/>
          <w:u w:val="single"/>
        </w:rPr>
        <w:t>Crusade Prayers:</w:t>
      </w:r>
    </w:p>
    <w:p w:rsidR="001D3F5D" w:rsidRPr="001F3D5F" w:rsidRDefault="001D3F5D" w:rsidP="001D3F5D">
      <w:pPr>
        <w:spacing w:after="0" w:line="240" w:lineRule="auto"/>
        <w:rPr>
          <w:rFonts w:ascii="Century Gothic" w:eastAsia="Times New Roman" w:hAnsi="Century Gothic" w:cs="Arial"/>
          <w:b/>
          <w:noProof/>
          <w:sz w:val="18"/>
          <w:szCs w:val="18"/>
          <w:u w:val="single"/>
        </w:rPr>
      </w:pPr>
    </w:p>
    <w:p w:rsidR="001D3F5D" w:rsidRPr="00E377F0" w:rsidRDefault="001D3F5D" w:rsidP="001D3F5D">
      <w:pPr>
        <w:rPr>
          <w:rFonts w:ascii="Century Gothic" w:eastAsia="Times New Roman" w:hAnsi="Century Gothic" w:cs="Arial"/>
          <w:bCs/>
          <w:sz w:val="18"/>
          <w:szCs w:val="18"/>
        </w:rPr>
      </w:pPr>
      <w:r w:rsidRPr="001F3D5F">
        <w:rPr>
          <w:rFonts w:ascii="Century Gothic" w:eastAsia="Times New Roman" w:hAnsi="Century Gothic" w:cs="Arial"/>
          <w:b/>
          <w:bCs/>
          <w:sz w:val="18"/>
          <w:szCs w:val="18"/>
          <w:u w:val="single"/>
        </w:rPr>
        <w:t>Prayer for Immediate Pardon</w:t>
      </w:r>
      <w:r w:rsidRPr="001F3D5F">
        <w:rPr>
          <w:rFonts w:ascii="Century Gothic" w:eastAsia="Times New Roman" w:hAnsi="Century Gothic" w:cs="Arial"/>
          <w:b/>
          <w:bCs/>
          <w:sz w:val="18"/>
          <w:szCs w:val="18"/>
        </w:rPr>
        <w:t xml:space="preserve">: </w:t>
      </w:r>
      <w:r w:rsidRPr="00E377F0">
        <w:rPr>
          <w:rFonts w:ascii="Century Gothic" w:eastAsia="Times New Roman" w:hAnsi="Century Gothic" w:cs="Arial"/>
          <w:bCs/>
          <w:sz w:val="18"/>
          <w:szCs w:val="18"/>
        </w:rPr>
        <w:t>Please guide me towards the Light and Goodness of Your great Me</w:t>
      </w:r>
      <w:r w:rsidR="00E377F0" w:rsidRPr="00E377F0">
        <w:rPr>
          <w:rFonts w:ascii="Century Gothic" w:eastAsia="Times New Roman" w:hAnsi="Century Gothic" w:cs="Arial"/>
          <w:bCs/>
          <w:sz w:val="18"/>
          <w:szCs w:val="18"/>
        </w:rPr>
        <w:t>rcy and forgive me for my sins.</w:t>
      </w:r>
    </w:p>
    <w:p w:rsidR="001D3F5D" w:rsidRPr="001F3D5F" w:rsidRDefault="001D3F5D" w:rsidP="001D3F5D">
      <w:pPr>
        <w:rPr>
          <w:rFonts w:ascii="Century Gothic" w:eastAsia="Times New Roman" w:hAnsi="Century Gothic" w:cs="Arial"/>
          <w:b/>
          <w:bCs/>
          <w:sz w:val="18"/>
          <w:szCs w:val="18"/>
        </w:rPr>
      </w:pPr>
      <w:r w:rsidRPr="001F3D5F">
        <w:rPr>
          <w:rFonts w:ascii="Century Gothic" w:eastAsia="Times New Roman" w:hAnsi="Century Gothic" w:cs="Arial"/>
          <w:b/>
          <w:bCs/>
          <w:sz w:val="18"/>
          <w:szCs w:val="18"/>
          <w:u w:val="single"/>
        </w:rPr>
        <w:t>Prayer for Key to Heaven</w:t>
      </w:r>
      <w:r w:rsidRPr="001F3D5F">
        <w:rPr>
          <w:rFonts w:ascii="Century Gothic" w:eastAsia="Times New Roman" w:hAnsi="Century Gothic" w:cs="Arial"/>
          <w:b/>
          <w:bCs/>
          <w:sz w:val="18"/>
          <w:szCs w:val="18"/>
        </w:rPr>
        <w:t xml:space="preserve">: </w:t>
      </w:r>
      <w:r w:rsidRPr="00E377F0">
        <w:rPr>
          <w:rFonts w:ascii="Century Gothic" w:eastAsia="Times New Roman" w:hAnsi="Century Gothic" w:cs="Arial"/>
          <w:bCs/>
          <w:sz w:val="18"/>
          <w:szCs w:val="18"/>
        </w:rPr>
        <w:t>Dear Father, it is I, Your lost child, who, so confused and blind, that without Your Help, Your Love, I am nothing. Save me through the Love of Your Son, Jesus Christ, and give me the Key to Your New Paradise on Earth. Amen.</w:t>
      </w:r>
    </w:p>
    <w:p w:rsidR="001D3F5D" w:rsidRPr="001F3D5F" w:rsidRDefault="001D3F5D" w:rsidP="001D3F5D">
      <w:pPr>
        <w:spacing w:after="0" w:line="240" w:lineRule="auto"/>
        <w:rPr>
          <w:rFonts w:ascii="Century Gothic" w:eastAsia="Times New Roman" w:hAnsi="Century Gothic" w:cs="Arial"/>
          <w:b/>
          <w:noProof/>
          <w:sz w:val="18"/>
          <w:szCs w:val="18"/>
          <w:u w:val="single"/>
        </w:rPr>
      </w:pPr>
    </w:p>
    <w:p w:rsidR="001D3F5D" w:rsidRPr="001F3D5F" w:rsidRDefault="001D3F5D" w:rsidP="001D3F5D">
      <w:pPr>
        <w:spacing w:after="0" w:line="240" w:lineRule="auto"/>
        <w:rPr>
          <w:rFonts w:ascii="Century Gothic" w:eastAsia="Times New Roman" w:hAnsi="Century Gothic" w:cs="Arial"/>
          <w:noProof/>
          <w:color w:val="0000FF"/>
          <w:sz w:val="18"/>
          <w:szCs w:val="18"/>
        </w:rPr>
      </w:pPr>
    </w:p>
    <w:p w:rsidR="001D3F5D" w:rsidRPr="001F3D5F" w:rsidRDefault="001D3F5D" w:rsidP="001D3F5D">
      <w:pPr>
        <w:spacing w:after="0" w:line="240" w:lineRule="auto"/>
        <w:rPr>
          <w:rFonts w:ascii="Century Gothic" w:eastAsia="Times New Roman" w:hAnsi="Century Gothic" w:cs="Arial"/>
          <w:b/>
          <w:bCs/>
          <w:sz w:val="18"/>
          <w:szCs w:val="18"/>
          <w:u w:val="single"/>
        </w:rPr>
      </w:pPr>
      <w:r w:rsidRPr="001F3D5F">
        <w:rPr>
          <w:rFonts w:ascii="Century Gothic" w:eastAsia="Times New Roman" w:hAnsi="Century Gothic" w:cs="Arial"/>
          <w:b/>
          <w:bCs/>
          <w:sz w:val="18"/>
          <w:szCs w:val="18"/>
          <w:u w:val="single"/>
        </w:rPr>
        <w:t>Crusade Prayer (24) Plenary Indulgence for Absolution</w:t>
      </w:r>
      <w:r w:rsidRPr="001F3D5F">
        <w:rPr>
          <w:rFonts w:ascii="Century Gothic" w:eastAsia="Times New Roman" w:hAnsi="Century Gothic" w:cs="Arial"/>
          <w:b/>
          <w:bCs/>
          <w:sz w:val="18"/>
          <w:szCs w:val="18"/>
        </w:rPr>
        <w:t xml:space="preserve"> - </w:t>
      </w:r>
      <w:r w:rsidRPr="001F3D5F">
        <w:rPr>
          <w:rFonts w:ascii="Century Gothic" w:eastAsia="Times New Roman" w:hAnsi="Century Gothic" w:cs="Arial"/>
          <w:bCs/>
          <w:sz w:val="18"/>
          <w:szCs w:val="18"/>
        </w:rPr>
        <w:t>(You must say this prayer for seven consecutive days and I, your Jesus, will grant you pardon.)</w:t>
      </w:r>
    </w:p>
    <w:p w:rsidR="001D3F5D" w:rsidRPr="001F3D5F" w:rsidRDefault="001D3F5D" w:rsidP="001D3F5D">
      <w:pPr>
        <w:spacing w:before="100" w:beforeAutospacing="1" w:after="100" w:afterAutospacing="1" w:line="240" w:lineRule="auto"/>
        <w:rPr>
          <w:rFonts w:ascii="Century Gothic" w:eastAsia="Times New Roman" w:hAnsi="Century Gothic" w:cs="Arial"/>
          <w:b/>
          <w:bCs/>
          <w:sz w:val="18"/>
          <w:szCs w:val="18"/>
        </w:rPr>
      </w:pPr>
      <w:r w:rsidRPr="001F3D5F">
        <w:rPr>
          <w:rFonts w:ascii="Century Gothic" w:eastAsia="Times New Roman" w:hAnsi="Century Gothic" w:cs="Arial"/>
          <w:b/>
          <w:bCs/>
          <w:sz w:val="18"/>
          <w:szCs w:val="18"/>
        </w:rPr>
        <w:t xml:space="preserve">O My Jesus you are the light of the earth.  You are the flame that touches all souls.  Your mercy and love knows no bounds.  We are not worthy of the sacrifice you made by your death on the cross yet we know that your love for us is greater than the love we hold for you.  Grant us O Lord the gift of humility so that we are deserving of your New Kingdom.  Fill us with the Holy Spirit so we can march forth and lead your </w:t>
      </w:r>
      <w:proofErr w:type="gramStart"/>
      <w:r w:rsidRPr="001F3D5F">
        <w:rPr>
          <w:rFonts w:ascii="Century Gothic" w:eastAsia="Times New Roman" w:hAnsi="Century Gothic" w:cs="Arial"/>
          <w:b/>
          <w:bCs/>
          <w:sz w:val="18"/>
          <w:szCs w:val="18"/>
        </w:rPr>
        <w:t>army  to</w:t>
      </w:r>
      <w:proofErr w:type="gramEnd"/>
      <w:r w:rsidRPr="001F3D5F">
        <w:rPr>
          <w:rFonts w:ascii="Century Gothic" w:eastAsia="Times New Roman" w:hAnsi="Century Gothic" w:cs="Arial"/>
          <w:b/>
          <w:bCs/>
          <w:sz w:val="18"/>
          <w:szCs w:val="18"/>
        </w:rPr>
        <w:t xml:space="preserve"> proclaim the truth of your Holy Word and prepare our brothers and sisters for the Glory of Your Second Coming on earth.  We </w:t>
      </w:r>
      <w:proofErr w:type="spellStart"/>
      <w:r w:rsidRPr="001F3D5F">
        <w:rPr>
          <w:rFonts w:ascii="Century Gothic" w:eastAsia="Times New Roman" w:hAnsi="Century Gothic" w:cs="Arial"/>
          <w:b/>
          <w:bCs/>
          <w:sz w:val="18"/>
          <w:szCs w:val="18"/>
        </w:rPr>
        <w:t>honour</w:t>
      </w:r>
      <w:proofErr w:type="spellEnd"/>
      <w:r w:rsidRPr="001F3D5F">
        <w:rPr>
          <w:rFonts w:ascii="Century Gothic" w:eastAsia="Times New Roman" w:hAnsi="Century Gothic" w:cs="Arial"/>
          <w:b/>
          <w:bCs/>
          <w:sz w:val="18"/>
          <w:szCs w:val="18"/>
        </w:rPr>
        <w:t xml:space="preserve"> </w:t>
      </w:r>
      <w:proofErr w:type="gramStart"/>
      <w:r w:rsidRPr="001F3D5F">
        <w:rPr>
          <w:rFonts w:ascii="Century Gothic" w:eastAsia="Times New Roman" w:hAnsi="Century Gothic" w:cs="Arial"/>
          <w:b/>
          <w:bCs/>
          <w:sz w:val="18"/>
          <w:szCs w:val="18"/>
        </w:rPr>
        <w:t>You</w:t>
      </w:r>
      <w:proofErr w:type="gramEnd"/>
      <w:r w:rsidRPr="001F3D5F">
        <w:rPr>
          <w:rFonts w:ascii="Century Gothic" w:eastAsia="Times New Roman" w:hAnsi="Century Gothic" w:cs="Arial"/>
          <w:b/>
          <w:bCs/>
          <w:sz w:val="18"/>
          <w:szCs w:val="18"/>
        </w:rPr>
        <w:t>.  We Praise You.  We offer ourselves, our sorrows, our sufferings as a gift to you to save souls.  We love you Jesus.  Have Mercy on all your children wherever they may be. AMEN</w:t>
      </w:r>
    </w:p>
    <w:p w:rsidR="001D3F5D" w:rsidRPr="001F3D5F" w:rsidRDefault="001D3F5D" w:rsidP="001D3F5D">
      <w:pPr>
        <w:spacing w:before="100" w:beforeAutospacing="1" w:after="100" w:afterAutospacing="1" w:line="240" w:lineRule="auto"/>
        <w:rPr>
          <w:rFonts w:ascii="Century Gothic" w:eastAsia="Times New Roman" w:hAnsi="Century Gothic" w:cs="Arial"/>
          <w:sz w:val="18"/>
          <w:szCs w:val="18"/>
          <w:u w:val="single"/>
        </w:rPr>
      </w:pPr>
      <w:r w:rsidRPr="001F3D5F">
        <w:rPr>
          <w:rFonts w:ascii="Century Gothic" w:eastAsia="Times New Roman" w:hAnsi="Century Gothic" w:cs="Arial"/>
          <w:b/>
          <w:bCs/>
          <w:sz w:val="18"/>
          <w:szCs w:val="18"/>
          <w:u w:val="single"/>
        </w:rPr>
        <w:t xml:space="preserve">Pray this Crusade Prayer (55) to Prepare for </w:t>
      </w:r>
      <w:proofErr w:type="gramStart"/>
      <w:r w:rsidRPr="001F3D5F">
        <w:rPr>
          <w:rFonts w:ascii="Century Gothic" w:eastAsia="Times New Roman" w:hAnsi="Century Gothic" w:cs="Arial"/>
          <w:b/>
          <w:bCs/>
          <w:sz w:val="18"/>
          <w:szCs w:val="18"/>
          <w:u w:val="single"/>
        </w:rPr>
        <w:t>The</w:t>
      </w:r>
      <w:proofErr w:type="gramEnd"/>
      <w:r w:rsidRPr="001F3D5F">
        <w:rPr>
          <w:rFonts w:ascii="Century Gothic" w:eastAsia="Times New Roman" w:hAnsi="Century Gothic" w:cs="Arial"/>
          <w:b/>
          <w:bCs/>
          <w:sz w:val="18"/>
          <w:szCs w:val="18"/>
          <w:u w:val="single"/>
        </w:rPr>
        <w:t xml:space="preserve"> Warning</w:t>
      </w:r>
    </w:p>
    <w:p w:rsidR="001D3F5D" w:rsidRPr="001F3D5F" w:rsidRDefault="001D3F5D" w:rsidP="001D3F5D">
      <w:pPr>
        <w:spacing w:before="100" w:beforeAutospacing="1" w:after="100" w:afterAutospacing="1" w:line="240" w:lineRule="auto"/>
        <w:rPr>
          <w:rFonts w:ascii="Century Gothic" w:eastAsia="Times New Roman" w:hAnsi="Century Gothic" w:cs="Arial"/>
          <w:b/>
          <w:bCs/>
          <w:sz w:val="18"/>
          <w:szCs w:val="18"/>
        </w:rPr>
      </w:pPr>
      <w:r w:rsidRPr="001F3D5F">
        <w:rPr>
          <w:rFonts w:ascii="Century Gothic" w:eastAsia="Times New Roman" w:hAnsi="Century Gothic" w:cs="Arial"/>
          <w:b/>
          <w:bCs/>
          <w:sz w:val="18"/>
          <w:szCs w:val="18"/>
        </w:rPr>
        <w:t xml:space="preserve">O my Dear Jesus.  Please open the hearts of all God’s children to the gift of your Great Mercy.  Help them to accept Your Divine Mercy with love and gratitude.  Enable them to become humble before </w:t>
      </w:r>
      <w:proofErr w:type="gramStart"/>
      <w:r w:rsidRPr="001F3D5F">
        <w:rPr>
          <w:rFonts w:ascii="Century Gothic" w:eastAsia="Times New Roman" w:hAnsi="Century Gothic" w:cs="Arial"/>
          <w:b/>
          <w:bCs/>
          <w:sz w:val="18"/>
          <w:szCs w:val="18"/>
        </w:rPr>
        <w:t>You</w:t>
      </w:r>
      <w:proofErr w:type="gramEnd"/>
      <w:r w:rsidRPr="001F3D5F">
        <w:rPr>
          <w:rFonts w:ascii="Century Gothic" w:eastAsia="Times New Roman" w:hAnsi="Century Gothic" w:cs="Arial"/>
          <w:b/>
          <w:bCs/>
          <w:sz w:val="18"/>
          <w:szCs w:val="18"/>
        </w:rPr>
        <w:t xml:space="preserve"> and beg for the forgiveness of their sins so that they can become part of Your Glorious Kingdom.  Amen</w:t>
      </w:r>
    </w:p>
    <w:p w:rsidR="001D3F5D" w:rsidRPr="001F3D5F" w:rsidRDefault="001D3F5D" w:rsidP="001D3F5D">
      <w:pPr>
        <w:spacing w:after="0" w:line="240" w:lineRule="auto"/>
        <w:rPr>
          <w:rFonts w:ascii="Century Gothic" w:eastAsia="Times New Roman" w:hAnsi="Century Gothic" w:cs="Arial"/>
          <w:b/>
          <w:bCs/>
          <w:sz w:val="18"/>
          <w:szCs w:val="18"/>
        </w:rPr>
      </w:pPr>
    </w:p>
    <w:p w:rsidR="001D3F5D" w:rsidRPr="001F3D5F" w:rsidRDefault="001D3F5D" w:rsidP="001D3F5D">
      <w:pPr>
        <w:spacing w:after="0" w:line="240" w:lineRule="auto"/>
        <w:rPr>
          <w:rFonts w:ascii="Century Gothic" w:eastAsia="Times New Roman" w:hAnsi="Century Gothic" w:cs="Arial"/>
          <w:sz w:val="18"/>
          <w:szCs w:val="18"/>
          <w:u w:val="single"/>
        </w:rPr>
      </w:pPr>
      <w:r w:rsidRPr="001F3D5F">
        <w:rPr>
          <w:rFonts w:ascii="Century Gothic" w:eastAsia="Times New Roman" w:hAnsi="Century Gothic" w:cs="Arial"/>
          <w:b/>
          <w:bCs/>
          <w:sz w:val="18"/>
          <w:szCs w:val="18"/>
          <w:u w:val="single"/>
        </w:rPr>
        <w:t>Crusade Prayer (60) Prayer for conversion of families during The Warning</w:t>
      </w:r>
    </w:p>
    <w:p w:rsidR="001D3F5D" w:rsidRPr="001F3D5F" w:rsidRDefault="001D3F5D" w:rsidP="001D3F5D">
      <w:pPr>
        <w:spacing w:after="0" w:line="240" w:lineRule="auto"/>
        <w:rPr>
          <w:rFonts w:ascii="Century Gothic" w:eastAsia="Times New Roman" w:hAnsi="Century Gothic" w:cs="Arial"/>
          <w:b/>
          <w:bCs/>
          <w:sz w:val="18"/>
          <w:szCs w:val="18"/>
        </w:rPr>
      </w:pPr>
    </w:p>
    <w:p w:rsidR="001D3F5D" w:rsidRPr="001F3D5F" w:rsidRDefault="001D3F5D" w:rsidP="001D3F5D">
      <w:pPr>
        <w:spacing w:after="0"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O dear Sweet Jesus,</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I beg for Mercy for the souls of my family</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Cs/>
          <w:i/>
          <w:iCs/>
          <w:sz w:val="18"/>
          <w:szCs w:val="18"/>
        </w:rPr>
        <w:t>(</w:t>
      </w:r>
      <w:r w:rsidRPr="001F3D5F">
        <w:rPr>
          <w:rFonts w:ascii="Century Gothic" w:eastAsia="Times New Roman" w:hAnsi="Century Gothic" w:cs="Arial"/>
          <w:bCs/>
          <w:i/>
          <w:iCs/>
          <w:sz w:val="18"/>
          <w:szCs w:val="18"/>
          <w:u w:val="single"/>
        </w:rPr>
        <w:t>name them here</w:t>
      </w:r>
      <w:r w:rsidRPr="001F3D5F">
        <w:rPr>
          <w:rFonts w:ascii="Century Gothic" w:eastAsia="Times New Roman" w:hAnsi="Century Gothic" w:cs="Arial"/>
          <w:bCs/>
          <w:i/>
          <w:iCs/>
          <w:sz w:val="18"/>
          <w:szCs w:val="18"/>
        </w:rPr>
        <w:t>).</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I offer you my sufferings, my trials and my prayers to save</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their souls from the spirit of darkness.</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 xml:space="preserve">Let not one of these, </w:t>
      </w:r>
      <w:proofErr w:type="gramStart"/>
      <w:r w:rsidRPr="001F3D5F">
        <w:rPr>
          <w:rFonts w:ascii="Century Gothic" w:eastAsia="Times New Roman" w:hAnsi="Century Gothic" w:cs="Arial"/>
          <w:b/>
          <w:bCs/>
          <w:sz w:val="18"/>
          <w:szCs w:val="18"/>
        </w:rPr>
        <w:t>Your</w:t>
      </w:r>
      <w:proofErr w:type="gramEnd"/>
      <w:r w:rsidRPr="001F3D5F">
        <w:rPr>
          <w:rFonts w:ascii="Century Gothic" w:eastAsia="Times New Roman" w:hAnsi="Century Gothic" w:cs="Arial"/>
          <w:b/>
          <w:bCs/>
          <w:sz w:val="18"/>
          <w:szCs w:val="18"/>
        </w:rPr>
        <w:t xml:space="preserve"> children denounce You or</w:t>
      </w:r>
    </w:p>
    <w:p w:rsidR="001D3F5D" w:rsidRPr="001F3D5F" w:rsidRDefault="001D3F5D" w:rsidP="001D3F5D">
      <w:pPr>
        <w:spacing w:after="0" w:line="240" w:lineRule="auto"/>
        <w:rPr>
          <w:rFonts w:ascii="Century Gothic" w:eastAsia="Times New Roman" w:hAnsi="Century Gothic" w:cs="Arial"/>
          <w:sz w:val="18"/>
          <w:szCs w:val="18"/>
        </w:rPr>
      </w:pPr>
      <w:r w:rsidRPr="001F3D5F">
        <w:rPr>
          <w:rFonts w:ascii="Century Gothic" w:eastAsia="Times New Roman" w:hAnsi="Century Gothic" w:cs="Arial"/>
          <w:b/>
          <w:bCs/>
          <w:sz w:val="18"/>
          <w:szCs w:val="18"/>
        </w:rPr>
        <w:t>Reject Your Hand of Mercy.  Open their hearts to entwine with Your Sacred Heart</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sz w:val="18"/>
          <w:szCs w:val="18"/>
        </w:rPr>
        <w:t>s</w:t>
      </w:r>
      <w:r w:rsidRPr="001F3D5F">
        <w:rPr>
          <w:rFonts w:ascii="Century Gothic" w:eastAsia="Times New Roman" w:hAnsi="Century Gothic" w:cs="Arial"/>
          <w:b/>
          <w:bCs/>
          <w:sz w:val="18"/>
          <w:szCs w:val="18"/>
        </w:rPr>
        <w:t>o that they can seek the forgiveness necessary to save them</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from the fires of Hell.</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 xml:space="preserve">Give them the chance to make amends </w:t>
      </w:r>
      <w:r w:rsidRPr="001F3D5F">
        <w:rPr>
          <w:rFonts w:ascii="Century Gothic" w:eastAsia="Times New Roman" w:hAnsi="Century Gothic" w:cs="Arial"/>
          <w:b/>
          <w:sz w:val="18"/>
          <w:szCs w:val="18"/>
        </w:rPr>
        <w:t>s</w:t>
      </w:r>
      <w:r w:rsidRPr="001F3D5F">
        <w:rPr>
          <w:rFonts w:ascii="Century Gothic" w:eastAsia="Times New Roman" w:hAnsi="Century Gothic" w:cs="Arial"/>
          <w:b/>
          <w:bCs/>
          <w:sz w:val="18"/>
          <w:szCs w:val="18"/>
        </w:rPr>
        <w:t>o that they can be converted with the Rays of Your Divine Mercy.</w:t>
      </w:r>
      <w:r w:rsidRPr="001F3D5F">
        <w:rPr>
          <w:rFonts w:ascii="Century Gothic" w:eastAsia="Times New Roman" w:hAnsi="Century Gothic" w:cs="Arial"/>
          <w:sz w:val="18"/>
          <w:szCs w:val="18"/>
        </w:rPr>
        <w:t xml:space="preserve">  </w:t>
      </w:r>
      <w:r w:rsidRPr="001F3D5F">
        <w:rPr>
          <w:rFonts w:ascii="Century Gothic" w:eastAsia="Times New Roman" w:hAnsi="Century Gothic" w:cs="Arial"/>
          <w:b/>
          <w:bCs/>
          <w:sz w:val="18"/>
          <w:szCs w:val="18"/>
        </w:rPr>
        <w:t>Amen</w:t>
      </w:r>
    </w:p>
    <w:p w:rsidR="001D3F5D" w:rsidRPr="001F3D5F" w:rsidRDefault="001D3F5D" w:rsidP="001D3F5D">
      <w:pPr>
        <w:rPr>
          <w:sz w:val="18"/>
          <w:szCs w:val="18"/>
        </w:rPr>
      </w:pPr>
    </w:p>
    <w:p w:rsidR="001D3F5D" w:rsidRPr="001F3D5F" w:rsidRDefault="001D3F5D" w:rsidP="001D3F5D">
      <w:pPr>
        <w:spacing w:after="0" w:line="240" w:lineRule="auto"/>
        <w:rPr>
          <w:rFonts w:ascii="Century Gothic" w:eastAsia="Times New Roman" w:hAnsi="Century Gothic" w:cs="Arial"/>
          <w:b/>
          <w:bCs/>
          <w:sz w:val="18"/>
          <w:szCs w:val="18"/>
          <w:u w:val="single"/>
        </w:rPr>
      </w:pPr>
      <w:r w:rsidRPr="001F3D5F">
        <w:rPr>
          <w:rFonts w:ascii="Century Gothic" w:eastAsia="Times New Roman" w:hAnsi="Century Gothic" w:cs="Arial"/>
          <w:b/>
          <w:bCs/>
          <w:sz w:val="18"/>
          <w:szCs w:val="18"/>
          <w:u w:val="single"/>
        </w:rPr>
        <w:t xml:space="preserve">Crusade of Prayer (16) </w:t>
      </w:r>
      <w:proofErr w:type="gramStart"/>
      <w:r w:rsidRPr="001F3D5F">
        <w:rPr>
          <w:rFonts w:ascii="Century Gothic" w:eastAsia="Times New Roman" w:hAnsi="Century Gothic" w:cs="Arial"/>
          <w:b/>
          <w:bCs/>
          <w:sz w:val="18"/>
          <w:szCs w:val="18"/>
          <w:u w:val="single"/>
        </w:rPr>
        <w:t>To</w:t>
      </w:r>
      <w:proofErr w:type="gramEnd"/>
      <w:r w:rsidRPr="001F3D5F">
        <w:rPr>
          <w:rFonts w:ascii="Century Gothic" w:eastAsia="Times New Roman" w:hAnsi="Century Gothic" w:cs="Arial"/>
          <w:b/>
          <w:bCs/>
          <w:sz w:val="18"/>
          <w:szCs w:val="18"/>
          <w:u w:val="single"/>
        </w:rPr>
        <w:t xml:space="preserve"> accept Graces offered during The Warning</w:t>
      </w:r>
    </w:p>
    <w:p w:rsidR="001D3F5D" w:rsidRPr="001F3D5F" w:rsidRDefault="001D3F5D" w:rsidP="001D3F5D">
      <w:pPr>
        <w:spacing w:after="0" w:line="240" w:lineRule="auto"/>
        <w:rPr>
          <w:rFonts w:ascii="Century Gothic" w:eastAsia="Times New Roman" w:hAnsi="Century Gothic" w:cs="Arial"/>
          <w:b/>
          <w:bCs/>
          <w:sz w:val="18"/>
          <w:szCs w:val="18"/>
        </w:rPr>
      </w:pPr>
    </w:p>
    <w:p w:rsidR="001D3F5D" w:rsidRPr="001F3D5F" w:rsidRDefault="001D3F5D" w:rsidP="001D3F5D">
      <w:pPr>
        <w:spacing w:after="0" w:line="240" w:lineRule="auto"/>
        <w:rPr>
          <w:rFonts w:ascii="Century Gothic" w:eastAsia="Times New Roman" w:hAnsi="Century Gothic" w:cs="Arial"/>
          <w:b/>
          <w:bCs/>
          <w:sz w:val="18"/>
          <w:szCs w:val="18"/>
        </w:rPr>
      </w:pPr>
      <w:r w:rsidRPr="001F3D5F">
        <w:rPr>
          <w:rFonts w:ascii="Century Gothic" w:eastAsia="Times New Roman" w:hAnsi="Century Gothic" w:cs="Arial"/>
          <w:b/>
          <w:bCs/>
          <w:sz w:val="18"/>
          <w:szCs w:val="18"/>
        </w:rPr>
        <w:t xml:space="preserve">O my Jesus, </w:t>
      </w:r>
      <w:proofErr w:type="gramStart"/>
      <w:r w:rsidRPr="001F3D5F">
        <w:rPr>
          <w:rFonts w:ascii="Century Gothic" w:eastAsia="Times New Roman" w:hAnsi="Century Gothic" w:cs="Arial"/>
          <w:b/>
          <w:bCs/>
          <w:sz w:val="18"/>
          <w:szCs w:val="18"/>
        </w:rPr>
        <w:t>keep</w:t>
      </w:r>
      <w:proofErr w:type="gramEnd"/>
      <w:r w:rsidRPr="001F3D5F">
        <w:rPr>
          <w:rFonts w:ascii="Century Gothic" w:eastAsia="Times New Roman" w:hAnsi="Century Gothic" w:cs="Arial"/>
          <w:b/>
          <w:bCs/>
          <w:sz w:val="18"/>
          <w:szCs w:val="18"/>
        </w:rPr>
        <w:t xml:space="preserve"> me strong during this trial of Your Great Mercy. Give me the graces needed to become little in Your Eyes.   Open my eyes to the Truth of Your promise of Eternal Salvation.  Forgive me my sins and show me Your Love and Hand of Friendship.  Embrace me into the arms of the Holy Family, so that we can all become one again.  I love You Jesus and promise from this day forth that I will proclaim Your Holy Word without fear in my heart and with purity of soul forever and ever. Amen.</w:t>
      </w:r>
    </w:p>
    <w:p w:rsidR="001D3F5D" w:rsidRPr="001F3D5F" w:rsidRDefault="001D3F5D" w:rsidP="001D3F5D">
      <w:pPr>
        <w:spacing w:after="0" w:line="240" w:lineRule="auto"/>
        <w:rPr>
          <w:rFonts w:ascii="Century Gothic" w:eastAsia="Times New Roman" w:hAnsi="Century Gothic" w:cs="Arial"/>
          <w:b/>
          <w:bCs/>
          <w:sz w:val="18"/>
          <w:szCs w:val="18"/>
        </w:rPr>
      </w:pPr>
    </w:p>
    <w:p w:rsidR="001D3F5D" w:rsidRPr="001F3D5F" w:rsidRDefault="001D3F5D" w:rsidP="001D3F5D">
      <w:pPr>
        <w:spacing w:after="0" w:line="240" w:lineRule="auto"/>
        <w:rPr>
          <w:rFonts w:ascii="Century Gothic" w:eastAsia="Times New Roman" w:hAnsi="Century Gothic" w:cs="Arial"/>
          <w:b/>
          <w:bCs/>
          <w:sz w:val="18"/>
          <w:szCs w:val="18"/>
          <w:u w:val="single"/>
        </w:rPr>
      </w:pPr>
      <w:r w:rsidRPr="001F3D5F">
        <w:rPr>
          <w:rFonts w:ascii="Century Gothic" w:eastAsia="Times New Roman" w:hAnsi="Century Gothic" w:cs="Arial"/>
          <w:b/>
          <w:bCs/>
          <w:sz w:val="18"/>
          <w:szCs w:val="18"/>
          <w:u w:val="single"/>
        </w:rPr>
        <w:t>Crusade Prayer (4) Unite all Families</w:t>
      </w:r>
    </w:p>
    <w:p w:rsidR="001D3F5D" w:rsidRPr="001F3D5F" w:rsidRDefault="001D3F5D" w:rsidP="001D3F5D">
      <w:pPr>
        <w:spacing w:after="0" w:line="240" w:lineRule="auto"/>
        <w:rPr>
          <w:rFonts w:ascii="Century Gothic" w:eastAsia="Times New Roman" w:hAnsi="Century Gothic" w:cs="Arial"/>
          <w:b/>
          <w:bCs/>
          <w:sz w:val="18"/>
          <w:szCs w:val="18"/>
        </w:rPr>
      </w:pPr>
      <w:r w:rsidRPr="001F3D5F">
        <w:rPr>
          <w:rFonts w:ascii="Century Gothic" w:eastAsia="Times New Roman" w:hAnsi="Century Gothic" w:cs="Arial"/>
          <w:b/>
          <w:bCs/>
          <w:sz w:val="18"/>
          <w:szCs w:val="18"/>
        </w:rPr>
        <w:t xml:space="preserve"> </w:t>
      </w:r>
    </w:p>
    <w:p w:rsidR="001D3F5D" w:rsidRPr="001F3D5F" w:rsidRDefault="001D3F5D" w:rsidP="001D3F5D">
      <w:pPr>
        <w:spacing w:after="0" w:line="240" w:lineRule="auto"/>
        <w:rPr>
          <w:rFonts w:ascii="Century Gothic" w:eastAsia="Times New Roman" w:hAnsi="Century Gothic" w:cs="Arial"/>
          <w:b/>
          <w:bCs/>
          <w:sz w:val="18"/>
          <w:szCs w:val="18"/>
        </w:rPr>
      </w:pPr>
      <w:r w:rsidRPr="001F3D5F">
        <w:rPr>
          <w:rFonts w:ascii="Century Gothic" w:eastAsia="Times New Roman" w:hAnsi="Century Gothic" w:cs="Arial"/>
          <w:b/>
          <w:bCs/>
          <w:sz w:val="18"/>
          <w:szCs w:val="18"/>
        </w:rPr>
        <w:t>Unite all families, Jesus, during The Warning, so that they may receive Eternal Salvation.  I pray that all families remain together, in union with You, Jesus, so that they may inherit Your New Paradise on Earth. Amen.</w:t>
      </w:r>
    </w:p>
    <w:p w:rsidR="001D3F5D" w:rsidRDefault="001D3F5D"/>
    <w:p w:rsidR="001D3F5D" w:rsidRPr="00144458" w:rsidRDefault="001D3F5D" w:rsidP="001D3F5D">
      <w:pPr>
        <w:spacing w:after="0" w:line="240" w:lineRule="auto"/>
        <w:rPr>
          <w:rFonts w:ascii="Century Gothic" w:hAnsi="Century Gothic" w:cs="Arial"/>
          <w:sz w:val="16"/>
          <w:szCs w:val="16"/>
        </w:rPr>
      </w:pPr>
      <w:r w:rsidRPr="00144458">
        <w:rPr>
          <w:rFonts w:ascii="Century Gothic" w:hAnsi="Century Gothic" w:cs="Arial"/>
          <w:sz w:val="16"/>
          <w:szCs w:val="16"/>
        </w:rPr>
        <w:lastRenderedPageBreak/>
        <w:t>Message # - 483</w:t>
      </w:r>
    </w:p>
    <w:p w:rsidR="001D3F5D" w:rsidRDefault="001D3F5D" w:rsidP="001D3F5D">
      <w:pPr>
        <w:spacing w:after="0" w:line="240" w:lineRule="auto"/>
        <w:outlineLvl w:val="1"/>
        <w:rPr>
          <w:rFonts w:ascii="Century Gothic" w:eastAsia="Times New Roman" w:hAnsi="Century Gothic" w:cs="Arial"/>
          <w:b/>
          <w:bCs/>
          <w:sz w:val="24"/>
          <w:szCs w:val="24"/>
        </w:rPr>
      </w:pPr>
      <w:bookmarkStart w:id="4" w:name="t483"/>
    </w:p>
    <w:p w:rsidR="001D3F5D" w:rsidRPr="00144458" w:rsidRDefault="008C2683" w:rsidP="001D3F5D">
      <w:pPr>
        <w:spacing w:after="0" w:line="240" w:lineRule="auto"/>
        <w:outlineLvl w:val="1"/>
        <w:rPr>
          <w:rFonts w:ascii="Century Gothic" w:eastAsia="Times New Roman" w:hAnsi="Century Gothic" w:cs="Arial"/>
          <w:b/>
          <w:bCs/>
          <w:sz w:val="24"/>
          <w:szCs w:val="24"/>
        </w:rPr>
      </w:pPr>
      <w:hyperlink r:id="rId11" w:tooltip="Permanent Link to The Warning for many will be a frightening event, when it will seem like the world has come to an end" w:history="1">
        <w:r w:rsidR="001D3F5D" w:rsidRPr="00144458">
          <w:rPr>
            <w:rFonts w:ascii="Century Gothic" w:eastAsia="Times New Roman" w:hAnsi="Century Gothic" w:cs="Arial"/>
            <w:b/>
            <w:bCs/>
            <w:color w:val="0000FF"/>
            <w:sz w:val="24"/>
            <w:szCs w:val="24"/>
            <w:u w:val="single"/>
          </w:rPr>
          <w:t>The Warning for many will be a frightening event, when it will seem like the world has come to an end</w:t>
        </w:r>
      </w:hyperlink>
    </w:p>
    <w:bookmarkEnd w:id="4"/>
    <w:p w:rsidR="001D3F5D" w:rsidRDefault="001D3F5D" w:rsidP="001D3F5D">
      <w:pPr>
        <w:spacing w:after="0" w:line="240" w:lineRule="auto"/>
        <w:rPr>
          <w:rFonts w:ascii="Century Gothic" w:eastAsia="Times New Roman" w:hAnsi="Century Gothic" w:cs="Arial"/>
          <w:sz w:val="14"/>
          <w:szCs w:val="14"/>
        </w:rPr>
      </w:pP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Thursday, July 12th, 2012 @ 10:50</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My dearly beloved daughter let no man underestimate the impact that The Warning will have on the whole of humanity.</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The Warning for many will be a frightening event, when it will seem like the world has come to an end.</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Many will witness what will </w:t>
      </w:r>
      <w:proofErr w:type="spellStart"/>
      <w:r w:rsidRPr="00144458">
        <w:rPr>
          <w:rFonts w:ascii="Century Gothic" w:eastAsia="Times New Roman" w:hAnsi="Century Gothic" w:cs="Arial"/>
          <w:sz w:val="14"/>
          <w:szCs w:val="14"/>
        </w:rPr>
        <w:t>seen</w:t>
      </w:r>
      <w:proofErr w:type="spellEnd"/>
      <w:r w:rsidRPr="00144458">
        <w:rPr>
          <w:rFonts w:ascii="Century Gothic" w:eastAsia="Times New Roman" w:hAnsi="Century Gothic" w:cs="Arial"/>
          <w:sz w:val="14"/>
          <w:szCs w:val="14"/>
        </w:rPr>
        <w:t xml:space="preserve"> to be a catastrophic occurrence when two comets will appear to collide and explode close to the earth’s surface.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b/>
          <w:bCs/>
          <w:sz w:val="14"/>
          <w:szCs w:val="14"/>
        </w:rPr>
        <w:t>The flames of fire will seem as if a volcano has erupted in the skies and many will be fearful</w:t>
      </w:r>
      <w:r w:rsidRPr="00144458">
        <w:rPr>
          <w:rFonts w:ascii="Century Gothic" w:eastAsia="Times New Roman" w:hAnsi="Century Gothic" w:cs="Arial"/>
          <w:sz w:val="14"/>
          <w:szCs w:val="14"/>
        </w:rPr>
        <w:t xml:space="preserve">.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b/>
          <w:bCs/>
          <w:sz w:val="14"/>
          <w:szCs w:val="14"/>
        </w:rPr>
        <w:t xml:space="preserve">The rays of red fire are the Rays of My Blood, the Rays of My </w:t>
      </w:r>
      <w:proofErr w:type="gramStart"/>
      <w:r w:rsidRPr="00144458">
        <w:rPr>
          <w:rFonts w:ascii="Century Gothic" w:eastAsia="Times New Roman" w:hAnsi="Century Gothic" w:cs="Arial"/>
          <w:b/>
          <w:bCs/>
          <w:sz w:val="14"/>
          <w:szCs w:val="14"/>
        </w:rPr>
        <w:t>Mercy,</w:t>
      </w:r>
      <w:proofErr w:type="gramEnd"/>
      <w:r w:rsidRPr="00144458">
        <w:rPr>
          <w:rFonts w:ascii="Century Gothic" w:eastAsia="Times New Roman" w:hAnsi="Century Gothic" w:cs="Arial"/>
          <w:b/>
          <w:bCs/>
          <w:sz w:val="14"/>
          <w:szCs w:val="14"/>
        </w:rPr>
        <w:t xml:space="preserve"> given to all of you as a gift of such magnitude that no man will be able to comprehend what is happening.</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Many will feel a fire burning through their bodies as if the heat of the sun is overpowering them.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Inside they will feel a burning heat, until the sense of </w:t>
      </w:r>
      <w:proofErr w:type="spellStart"/>
      <w:r w:rsidRPr="00144458">
        <w:rPr>
          <w:rFonts w:ascii="Century Gothic" w:eastAsia="Times New Roman" w:hAnsi="Century Gothic" w:cs="Arial"/>
          <w:sz w:val="14"/>
          <w:szCs w:val="14"/>
        </w:rPr>
        <w:t>realisation</w:t>
      </w:r>
      <w:proofErr w:type="spellEnd"/>
      <w:r w:rsidRPr="00144458">
        <w:rPr>
          <w:rFonts w:ascii="Century Gothic" w:eastAsia="Times New Roman" w:hAnsi="Century Gothic" w:cs="Arial"/>
          <w:sz w:val="14"/>
          <w:szCs w:val="14"/>
        </w:rPr>
        <w:t xml:space="preserve"> enables them to witness the spectacle of their souls.</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b/>
          <w:bCs/>
          <w:sz w:val="14"/>
          <w:szCs w:val="14"/>
        </w:rPr>
        <w:t xml:space="preserve">Many will feel the earth shake as if there is an earthquake.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b/>
          <w:bCs/>
          <w:sz w:val="14"/>
          <w:szCs w:val="14"/>
        </w:rPr>
        <w:t>The ground will shake, groan and many will fall down clutching whatever they can for shelter.</w:t>
      </w:r>
    </w:p>
    <w:p w:rsidR="001D3F5D" w:rsidRPr="00144458" w:rsidRDefault="001D3F5D" w:rsidP="001D3F5D">
      <w:pPr>
        <w:spacing w:before="200" w:line="240" w:lineRule="auto"/>
        <w:rPr>
          <w:rFonts w:ascii="Century Gothic" w:eastAsia="Times New Roman" w:hAnsi="Century Gothic" w:cs="Arial"/>
          <w:b/>
          <w:bCs/>
          <w:sz w:val="14"/>
          <w:szCs w:val="14"/>
        </w:rPr>
      </w:pPr>
      <w:r w:rsidRPr="00144458">
        <w:rPr>
          <w:rFonts w:ascii="Century Gothic" w:eastAsia="Times New Roman" w:hAnsi="Century Gothic" w:cs="Arial"/>
          <w:b/>
          <w:bCs/>
          <w:sz w:val="14"/>
          <w:szCs w:val="14"/>
        </w:rPr>
        <w:t>Yet the ground will not open up and swallow them. For this is not a physical earthquake but a supernatural one.</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Before this </w:t>
      </w:r>
      <w:proofErr w:type="gramStart"/>
      <w:r w:rsidRPr="00144458">
        <w:rPr>
          <w:rFonts w:ascii="Century Gothic" w:eastAsia="Times New Roman" w:hAnsi="Century Gothic" w:cs="Arial"/>
          <w:sz w:val="14"/>
          <w:szCs w:val="14"/>
        </w:rPr>
        <w:t>happens</w:t>
      </w:r>
      <w:proofErr w:type="gramEnd"/>
      <w:r w:rsidRPr="00144458">
        <w:rPr>
          <w:rFonts w:ascii="Century Gothic" w:eastAsia="Times New Roman" w:hAnsi="Century Gothic" w:cs="Arial"/>
          <w:sz w:val="14"/>
          <w:szCs w:val="14"/>
        </w:rPr>
        <w:t xml:space="preserve"> the weather patterns will erupt.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b/>
          <w:bCs/>
          <w:sz w:val="14"/>
          <w:szCs w:val="14"/>
        </w:rPr>
        <w:t xml:space="preserve">My Cross will appear after the explosion in the skies.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Many will weep bitter tears of remorse and sadness and will endure the pain of humiliation because of their sins.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Others will scream and curse because they will not be able to withstand the illumination, a divine sign, because of the darkness of their souls and they will resist the light of My Mercy.</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They will howl with the pain of the fires of Hell as My Sign of Mercy will show them the fate which awaits them, unless they repent and change their ways.</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Those good souls who love </w:t>
      </w:r>
      <w:proofErr w:type="gramStart"/>
      <w:r w:rsidRPr="00144458">
        <w:rPr>
          <w:rFonts w:ascii="Century Gothic" w:eastAsia="Times New Roman" w:hAnsi="Century Gothic" w:cs="Arial"/>
          <w:sz w:val="14"/>
          <w:szCs w:val="14"/>
        </w:rPr>
        <w:t>Me</w:t>
      </w:r>
      <w:proofErr w:type="gramEnd"/>
      <w:r w:rsidRPr="00144458">
        <w:rPr>
          <w:rFonts w:ascii="Century Gothic" w:eastAsia="Times New Roman" w:hAnsi="Century Gothic" w:cs="Arial"/>
          <w:sz w:val="14"/>
          <w:szCs w:val="14"/>
        </w:rPr>
        <w:t xml:space="preserve"> will also suffer for many of them will be also be stained with sin but they will receive instant Absolution. They too, will be humbled, when their sin of pride is shown to them.</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b/>
          <w:bCs/>
          <w:sz w:val="14"/>
          <w:szCs w:val="14"/>
        </w:rPr>
        <w:t>Many will stay indoors for some days afterwards and many will have to fend for themselves because of the lack of services. This is why you need to prepare.</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It will also be a period of suffering when souls will endure the pain of Purgatory as their purification takes place. In this way many will experience a revelation of the state of their souls and become humbled in a way in which they have never experienced before.</w:t>
      </w:r>
    </w:p>
    <w:p w:rsidR="001D3F5D" w:rsidRDefault="001D3F5D" w:rsidP="001D3F5D">
      <w:pPr>
        <w:spacing w:before="200" w:line="240" w:lineRule="auto"/>
        <w:rPr>
          <w:rFonts w:ascii="Century Gothic" w:eastAsia="Times New Roman" w:hAnsi="Century Gothic" w:cs="Arial"/>
          <w:sz w:val="14"/>
          <w:szCs w:val="14"/>
        </w:rPr>
      </w:pP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So many people will accept what has happened and will know that they have been given a great Gift of My Graces and My Divine Mercy.</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b/>
          <w:bCs/>
          <w:sz w:val="14"/>
          <w:szCs w:val="14"/>
        </w:rPr>
        <w:t>The conversion will be global and on a scale not witnessed since My Death on the Cross.</w:t>
      </w:r>
      <w:r w:rsidRPr="00144458">
        <w:rPr>
          <w:rFonts w:ascii="Century Gothic" w:eastAsia="Times New Roman" w:hAnsi="Century Gothic" w:cs="Arial"/>
          <w:sz w:val="14"/>
          <w:szCs w:val="14"/>
        </w:rPr>
        <w:br/>
      </w:r>
      <w:r w:rsidRPr="00144458">
        <w:rPr>
          <w:rFonts w:ascii="Century Gothic" w:eastAsia="Times New Roman" w:hAnsi="Century Gothic" w:cs="Arial"/>
          <w:b/>
          <w:bCs/>
          <w:sz w:val="14"/>
          <w:szCs w:val="14"/>
        </w:rPr>
        <w:br/>
        <w:t>Billions will turn to God because the Truth will become apparent.</w:t>
      </w:r>
      <w:r w:rsidRPr="00144458">
        <w:rPr>
          <w:rFonts w:ascii="Century Gothic" w:eastAsia="Times New Roman" w:hAnsi="Century Gothic" w:cs="Arial"/>
          <w:sz w:val="14"/>
          <w:szCs w:val="14"/>
        </w:rPr>
        <w:t xml:space="preserve">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They will know exactly what will happen on the </w:t>
      </w:r>
      <w:r w:rsidRPr="00144458">
        <w:rPr>
          <w:rFonts w:ascii="Century Gothic" w:eastAsia="Times New Roman" w:hAnsi="Century Gothic" w:cs="Arial"/>
          <w:b/>
          <w:bCs/>
          <w:sz w:val="14"/>
          <w:szCs w:val="14"/>
        </w:rPr>
        <w:t>Day of Judgement</w:t>
      </w:r>
      <w:r w:rsidRPr="00144458">
        <w:rPr>
          <w:rFonts w:ascii="Century Gothic" w:eastAsia="Times New Roman" w:hAnsi="Century Gothic" w:cs="Arial"/>
          <w:sz w:val="14"/>
          <w:szCs w:val="14"/>
        </w:rPr>
        <w:t xml:space="preserve"> and they will know how to save their souls because My Love will have enveloped them.</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They can become whole again of mind, body and soul.</w:t>
      </w:r>
    </w:p>
    <w:p w:rsidR="001D3F5D" w:rsidRPr="00144458" w:rsidRDefault="001D3F5D" w:rsidP="001D3F5D">
      <w:pPr>
        <w:spacing w:before="200" w:line="240" w:lineRule="auto"/>
        <w:rPr>
          <w:rFonts w:ascii="Century Gothic" w:eastAsia="Times New Roman" w:hAnsi="Century Gothic" w:cs="Arial"/>
          <w:b/>
          <w:bCs/>
          <w:sz w:val="14"/>
          <w:szCs w:val="14"/>
        </w:rPr>
      </w:pPr>
      <w:r w:rsidRPr="00144458">
        <w:rPr>
          <w:rFonts w:ascii="Century Gothic" w:eastAsia="Times New Roman" w:hAnsi="Century Gothic" w:cs="Arial"/>
          <w:b/>
          <w:bCs/>
          <w:sz w:val="14"/>
          <w:szCs w:val="14"/>
        </w:rPr>
        <w:t xml:space="preserve">My Cross will be the proof of </w:t>
      </w:r>
      <w:proofErr w:type="gramStart"/>
      <w:r w:rsidRPr="00144458">
        <w:rPr>
          <w:rFonts w:ascii="Century Gothic" w:eastAsia="Times New Roman" w:hAnsi="Century Gothic" w:cs="Arial"/>
          <w:b/>
          <w:bCs/>
          <w:sz w:val="14"/>
          <w:szCs w:val="14"/>
        </w:rPr>
        <w:t>My</w:t>
      </w:r>
      <w:proofErr w:type="gramEnd"/>
      <w:r w:rsidRPr="00144458">
        <w:rPr>
          <w:rFonts w:ascii="Century Gothic" w:eastAsia="Times New Roman" w:hAnsi="Century Gothic" w:cs="Arial"/>
          <w:b/>
          <w:bCs/>
          <w:sz w:val="14"/>
          <w:szCs w:val="14"/>
        </w:rPr>
        <w:t xml:space="preserve"> manifestation of My Divine Mercy promised to mankind for so long. It will be seen in the skies all over the world.</w:t>
      </w:r>
    </w:p>
    <w:p w:rsidR="001D3F5D" w:rsidRPr="00144458" w:rsidRDefault="001D3F5D" w:rsidP="001D3F5D">
      <w:pPr>
        <w:spacing w:before="200" w:line="240" w:lineRule="auto"/>
        <w:rPr>
          <w:rFonts w:ascii="Century Gothic" w:eastAsia="Times New Roman" w:hAnsi="Century Gothic" w:cs="Arial"/>
          <w:sz w:val="14"/>
          <w:szCs w:val="14"/>
        </w:rPr>
      </w:pPr>
      <w:proofErr w:type="gramStart"/>
      <w:r w:rsidRPr="00144458">
        <w:rPr>
          <w:rFonts w:ascii="Century Gothic" w:eastAsia="Times New Roman" w:hAnsi="Century Gothic" w:cs="Arial"/>
          <w:sz w:val="14"/>
          <w:szCs w:val="14"/>
        </w:rPr>
        <w:t>A calmness</w:t>
      </w:r>
      <w:proofErr w:type="gramEnd"/>
      <w:r w:rsidRPr="00144458">
        <w:rPr>
          <w:rFonts w:ascii="Century Gothic" w:eastAsia="Times New Roman" w:hAnsi="Century Gothic" w:cs="Arial"/>
          <w:sz w:val="14"/>
          <w:szCs w:val="14"/>
        </w:rPr>
        <w:t xml:space="preserve"> will descend throughout the earth as a result of this act of divine intervention given to God’s children to awake them from their slumber.</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But the fallen angels will attack all God’s children through their dedicated army who will refuse My Cup of Salvation.</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So bitter, with hearts of stone and infested with the stain of Satan, they will fight those who love God.</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lastRenderedPageBreak/>
        <w:t>Their numbers will not be a match for those who follow the Truth, yet their hatred will inspire them to plot evil acts which will destroy this peace and calm.</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This will orchestrate a plan to convince the world that this event was, indeed, a cosmic accident which they will say that scientists can prove. Many, sadly, will then believe this to be the case and many of God’s children will fall back to the old sinful lives they once led.</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The battle for souls will then commence and it will take some time for this to reach the final confrontation when My Second Coming will bring to an end the wickedness.</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My dear followers do not allow these revelations to bring fear. </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Instead prepare for this glorious event and allow your souls to embrace it.</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Accept this wonderful Divine Act to strengthen your resolve and to spread </w:t>
      </w:r>
      <w:proofErr w:type="gramStart"/>
      <w:r w:rsidRPr="00144458">
        <w:rPr>
          <w:rFonts w:ascii="Century Gothic" w:eastAsia="Times New Roman" w:hAnsi="Century Gothic" w:cs="Arial"/>
          <w:sz w:val="14"/>
          <w:szCs w:val="14"/>
        </w:rPr>
        <w:t>My</w:t>
      </w:r>
      <w:proofErr w:type="gramEnd"/>
      <w:r w:rsidRPr="00144458">
        <w:rPr>
          <w:rFonts w:ascii="Century Gothic" w:eastAsia="Times New Roman" w:hAnsi="Century Gothic" w:cs="Arial"/>
          <w:sz w:val="14"/>
          <w:szCs w:val="14"/>
        </w:rPr>
        <w:t xml:space="preserve"> love further amongst your family and friends.</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Be proud of your ties to </w:t>
      </w:r>
      <w:proofErr w:type="gramStart"/>
      <w:r w:rsidRPr="00144458">
        <w:rPr>
          <w:rFonts w:ascii="Century Gothic" w:eastAsia="Times New Roman" w:hAnsi="Century Gothic" w:cs="Arial"/>
          <w:sz w:val="14"/>
          <w:szCs w:val="14"/>
        </w:rPr>
        <w:t>Me</w:t>
      </w:r>
      <w:proofErr w:type="gramEnd"/>
      <w:r w:rsidRPr="00144458">
        <w:rPr>
          <w:rFonts w:ascii="Century Gothic" w:eastAsia="Times New Roman" w:hAnsi="Century Gothic" w:cs="Arial"/>
          <w:sz w:val="14"/>
          <w:szCs w:val="14"/>
        </w:rPr>
        <w:t>, your Jesus, and help Me salvage those souls who will refuse to accept My Mercy.</w:t>
      </w:r>
    </w:p>
    <w:p w:rsidR="001D3F5D" w:rsidRPr="00144458" w:rsidRDefault="001D3F5D" w:rsidP="001D3F5D">
      <w:pPr>
        <w:spacing w:before="200" w:line="240" w:lineRule="auto"/>
        <w:rPr>
          <w:rFonts w:ascii="Century Gothic" w:eastAsia="Times New Roman" w:hAnsi="Century Gothic" w:cs="Arial"/>
          <w:sz w:val="14"/>
          <w:szCs w:val="14"/>
        </w:rPr>
      </w:pPr>
      <w:r w:rsidRPr="00144458">
        <w:rPr>
          <w:rFonts w:ascii="Century Gothic" w:eastAsia="Times New Roman" w:hAnsi="Century Gothic" w:cs="Arial"/>
          <w:sz w:val="14"/>
          <w:szCs w:val="14"/>
        </w:rPr>
        <w:t xml:space="preserve">Go. Prepare. Rejoice for the time is close. </w:t>
      </w:r>
    </w:p>
    <w:p w:rsidR="001D3F5D" w:rsidRPr="00144458" w:rsidRDefault="00E377F0" w:rsidP="001D3F5D">
      <w:pPr>
        <w:spacing w:before="200" w:line="240" w:lineRule="auto"/>
        <w:rPr>
          <w:rFonts w:ascii="Century Gothic" w:eastAsia="Times New Roman" w:hAnsi="Century Gothic" w:cs="Arial"/>
          <w:sz w:val="14"/>
          <w:szCs w:val="14"/>
        </w:rPr>
      </w:pPr>
      <w:r>
        <w:rPr>
          <w:rFonts w:ascii="Century Gothic" w:eastAsia="Times New Roman" w:hAnsi="Century Gothic" w:cs="Arial"/>
          <w:noProof/>
          <w:sz w:val="14"/>
          <w:szCs w:val="14"/>
        </w:rPr>
        <w:drawing>
          <wp:anchor distT="0" distB="0" distL="114300" distR="114300" simplePos="0" relativeHeight="251671552" behindDoc="0" locked="0" layoutInCell="1" allowOverlap="1">
            <wp:simplePos x="0" y="0"/>
            <wp:positionH relativeFrom="column">
              <wp:posOffset>2057400</wp:posOffset>
            </wp:positionH>
            <wp:positionV relativeFrom="paragraph">
              <wp:posOffset>756920</wp:posOffset>
            </wp:positionV>
            <wp:extent cx="4130040" cy="5338445"/>
            <wp:effectExtent l="50800" t="25400" r="35560" b="2095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ljpg.png"/>
                    <pic:cNvPicPr/>
                  </pic:nvPicPr>
                  <pic:blipFill>
                    <a:blip r:embed="rId12">
                      <a:extLst>
                        <a:ext uri="{28A0092B-C50C-407E-A947-70E740481C1C}">
                          <a14:useLocalDpi xmlns:a14="http://schemas.microsoft.com/office/drawing/2010/main" val="0"/>
                        </a:ext>
                      </a:extLst>
                    </a:blip>
                    <a:stretch>
                      <a:fillRect/>
                    </a:stretch>
                  </pic:blipFill>
                  <pic:spPr>
                    <a:xfrm>
                      <a:off x="0" y="0"/>
                      <a:ext cx="4130040" cy="5338445"/>
                    </a:xfrm>
                    <a:prstGeom prst="rect">
                      <a:avLst/>
                    </a:prstGeom>
                    <a:ln w="15875">
                      <a:solidFill>
                        <a:schemeClr val="accent1"/>
                      </a:solidFill>
                    </a:ln>
                  </pic:spPr>
                </pic:pic>
              </a:graphicData>
            </a:graphic>
          </wp:anchor>
        </w:drawing>
      </w:r>
      <w:r w:rsidR="001D3F5D" w:rsidRPr="00144458">
        <w:rPr>
          <w:rFonts w:ascii="Century Gothic" w:eastAsia="Times New Roman" w:hAnsi="Century Gothic" w:cs="Arial"/>
          <w:sz w:val="14"/>
          <w:szCs w:val="14"/>
        </w:rPr>
        <w:t xml:space="preserve">I love you. </w:t>
      </w:r>
    </w:p>
    <w:p w:rsidR="001D3F5D" w:rsidRPr="0042681A" w:rsidRDefault="001D3F5D" w:rsidP="001D3F5D">
      <w:pPr>
        <w:spacing w:before="200" w:line="240" w:lineRule="auto"/>
        <w:rPr>
          <w:rFonts w:ascii="Century Gothic" w:eastAsia="Times New Roman" w:hAnsi="Century Gothic" w:cs="Arial"/>
          <w:sz w:val="14"/>
          <w:szCs w:val="14"/>
        </w:rPr>
      </w:pPr>
      <w:proofErr w:type="gramStart"/>
      <w:r w:rsidRPr="00144458">
        <w:rPr>
          <w:rFonts w:ascii="Century Gothic" w:eastAsia="Times New Roman" w:hAnsi="Century Gothic" w:cs="Arial"/>
          <w:sz w:val="14"/>
          <w:szCs w:val="14"/>
        </w:rPr>
        <w:t>Your</w:t>
      </w:r>
      <w:proofErr w:type="gramEnd"/>
      <w:r w:rsidRPr="00144458">
        <w:rPr>
          <w:rFonts w:ascii="Century Gothic" w:eastAsia="Times New Roman" w:hAnsi="Century Gothic" w:cs="Arial"/>
          <w:sz w:val="14"/>
          <w:szCs w:val="14"/>
        </w:rPr>
        <w:t xml:space="preserve"> Jesus </w:t>
      </w:r>
    </w:p>
    <w:p w:rsidR="001D3F5D" w:rsidRDefault="001D3F5D" w:rsidP="001D3F5D">
      <w:pPr>
        <w:jc w:val="center"/>
        <w:rPr>
          <w:sz w:val="18"/>
          <w:szCs w:val="18"/>
        </w:rPr>
      </w:pPr>
    </w:p>
    <w:p w:rsidR="00E377F0" w:rsidRDefault="00E377F0">
      <w:pPr>
        <w:rPr>
          <w:rFonts w:ascii="Century Gothic" w:eastAsia="Times New Roman" w:hAnsi="Century Gothic" w:cs="Arial"/>
          <w:b/>
          <w:bCs/>
          <w:sz w:val="15"/>
          <w:szCs w:val="15"/>
        </w:rPr>
      </w:pPr>
    </w:p>
    <w:p w:rsidR="00E377F0" w:rsidRDefault="00E377F0">
      <w:pPr>
        <w:rPr>
          <w:rFonts w:ascii="Century Gothic" w:eastAsia="Times New Roman" w:hAnsi="Century Gothic" w:cs="Arial"/>
          <w:b/>
          <w:bCs/>
          <w:sz w:val="15"/>
          <w:szCs w:val="15"/>
        </w:rPr>
      </w:pPr>
    </w:p>
    <w:p w:rsidR="00E377F0" w:rsidRDefault="00E377F0">
      <w:pPr>
        <w:rPr>
          <w:rFonts w:ascii="Century Gothic" w:eastAsia="Times New Roman" w:hAnsi="Century Gothic" w:cs="Arial"/>
          <w:b/>
          <w:bCs/>
          <w:sz w:val="15"/>
          <w:szCs w:val="15"/>
        </w:rPr>
      </w:pPr>
      <w:r>
        <w:rPr>
          <w:rFonts w:ascii="Century Gothic" w:eastAsia="Times New Roman" w:hAnsi="Century Gothic" w:cs="Arial"/>
          <w:b/>
          <w:bCs/>
          <w:sz w:val="15"/>
          <w:szCs w:val="15"/>
        </w:rPr>
        <w:t>SEAL OF THE LIVING GOD PRAYER:</w:t>
      </w:r>
    </w:p>
    <w:p w:rsidR="008F7C56" w:rsidRDefault="001D3F5D">
      <w:r w:rsidRPr="005F281F">
        <w:rPr>
          <w:rFonts w:ascii="Century Gothic" w:eastAsia="Times New Roman" w:hAnsi="Century Gothic" w:cs="Arial"/>
          <w:b/>
          <w:bCs/>
          <w:sz w:val="15"/>
          <w:szCs w:val="15"/>
        </w:rPr>
        <w:t xml:space="preserve">“O my God, my loving Father, I accept with love and gratitude Your Divine Seal of Protection. Your Divinity encompasses my body and soul for eternity. I bow in humble thanksgiving and offer my deep love and loyalty to </w:t>
      </w:r>
      <w:proofErr w:type="gramStart"/>
      <w:r w:rsidRPr="005F281F">
        <w:rPr>
          <w:rFonts w:ascii="Century Gothic" w:eastAsia="Times New Roman" w:hAnsi="Century Gothic" w:cs="Arial"/>
          <w:b/>
          <w:bCs/>
          <w:sz w:val="15"/>
          <w:szCs w:val="15"/>
        </w:rPr>
        <w:t>You</w:t>
      </w:r>
      <w:proofErr w:type="gramEnd"/>
      <w:r w:rsidRPr="005F281F">
        <w:rPr>
          <w:rFonts w:ascii="Century Gothic" w:eastAsia="Times New Roman" w:hAnsi="Century Gothic" w:cs="Arial"/>
          <w:b/>
          <w:bCs/>
          <w:sz w:val="15"/>
          <w:szCs w:val="15"/>
        </w:rPr>
        <w:t xml:space="preserve">, my beloved Father. I beg </w:t>
      </w:r>
      <w:proofErr w:type="gramStart"/>
      <w:r w:rsidRPr="005F281F">
        <w:rPr>
          <w:rFonts w:ascii="Century Gothic" w:eastAsia="Times New Roman" w:hAnsi="Century Gothic" w:cs="Arial"/>
          <w:b/>
          <w:bCs/>
          <w:sz w:val="15"/>
          <w:szCs w:val="15"/>
        </w:rPr>
        <w:t>You</w:t>
      </w:r>
      <w:proofErr w:type="gramEnd"/>
      <w:r w:rsidRPr="005F281F">
        <w:rPr>
          <w:rFonts w:ascii="Century Gothic" w:eastAsia="Times New Roman" w:hAnsi="Century Gothic" w:cs="Arial"/>
          <w:b/>
          <w:bCs/>
          <w:sz w:val="15"/>
          <w:szCs w:val="15"/>
        </w:rPr>
        <w:t xml:space="preserve"> to protect me and my loved ones with this special Seal and I pledge my life to Your service forever and ever. I love </w:t>
      </w:r>
      <w:proofErr w:type="gramStart"/>
      <w:r w:rsidRPr="005F281F">
        <w:rPr>
          <w:rFonts w:ascii="Century Gothic" w:eastAsia="Times New Roman" w:hAnsi="Century Gothic" w:cs="Arial"/>
          <w:b/>
          <w:bCs/>
          <w:sz w:val="15"/>
          <w:szCs w:val="15"/>
        </w:rPr>
        <w:t>You</w:t>
      </w:r>
      <w:proofErr w:type="gramEnd"/>
      <w:r w:rsidRPr="005F281F">
        <w:rPr>
          <w:rFonts w:ascii="Century Gothic" w:eastAsia="Times New Roman" w:hAnsi="Century Gothic" w:cs="Arial"/>
          <w:b/>
          <w:bCs/>
          <w:sz w:val="15"/>
          <w:szCs w:val="15"/>
        </w:rPr>
        <w:t xml:space="preserve">, dear Father. I console </w:t>
      </w:r>
      <w:proofErr w:type="gramStart"/>
      <w:r w:rsidRPr="005F281F">
        <w:rPr>
          <w:rFonts w:ascii="Century Gothic" w:eastAsia="Times New Roman" w:hAnsi="Century Gothic" w:cs="Arial"/>
          <w:b/>
          <w:bCs/>
          <w:sz w:val="15"/>
          <w:szCs w:val="15"/>
        </w:rPr>
        <w:t>You</w:t>
      </w:r>
      <w:proofErr w:type="gramEnd"/>
      <w:r w:rsidRPr="005F281F">
        <w:rPr>
          <w:rFonts w:ascii="Century Gothic" w:eastAsia="Times New Roman" w:hAnsi="Century Gothic" w:cs="Arial"/>
          <w:b/>
          <w:bCs/>
          <w:sz w:val="15"/>
          <w:szCs w:val="15"/>
        </w:rPr>
        <w:t xml:space="preserve"> in these times, dear Father. I offer </w:t>
      </w:r>
      <w:proofErr w:type="gramStart"/>
      <w:r w:rsidRPr="005F281F">
        <w:rPr>
          <w:rFonts w:ascii="Century Gothic" w:eastAsia="Times New Roman" w:hAnsi="Century Gothic" w:cs="Arial"/>
          <w:b/>
          <w:bCs/>
          <w:sz w:val="15"/>
          <w:szCs w:val="15"/>
        </w:rPr>
        <w:t>You</w:t>
      </w:r>
      <w:proofErr w:type="gramEnd"/>
      <w:r w:rsidRPr="005F281F">
        <w:rPr>
          <w:rFonts w:ascii="Century Gothic" w:eastAsia="Times New Roman" w:hAnsi="Century Gothic" w:cs="Arial"/>
          <w:b/>
          <w:bCs/>
          <w:sz w:val="15"/>
          <w:szCs w:val="15"/>
        </w:rPr>
        <w:t xml:space="preserve"> the Body, Blood, Soul and Divinity of Your dearly beloved Son in atonement for the sins of the world and for the salvation of all Your children. Amen.”</w:t>
      </w:r>
    </w:p>
    <w:sectPr w:rsidR="008F7C56" w:rsidSect="001D3F5D">
      <w:headerReference w:type="even" r:id="rId13"/>
      <w:headerReference w:type="default" r:id="rId14"/>
      <w:pgSz w:w="12240" w:h="15840"/>
      <w:pgMar w:top="1008" w:right="1152" w:bottom="1008" w:left="115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683" w:rsidRDefault="008C2683">
      <w:pPr>
        <w:spacing w:after="0" w:line="240" w:lineRule="auto"/>
      </w:pPr>
      <w:r>
        <w:separator/>
      </w:r>
    </w:p>
  </w:endnote>
  <w:endnote w:type="continuationSeparator" w:id="0">
    <w:p w:rsidR="008C2683" w:rsidRDefault="008C2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683" w:rsidRDefault="008C2683">
      <w:pPr>
        <w:spacing w:after="0" w:line="240" w:lineRule="auto"/>
      </w:pPr>
      <w:r>
        <w:separator/>
      </w:r>
    </w:p>
  </w:footnote>
  <w:footnote w:type="continuationSeparator" w:id="0">
    <w:p w:rsidR="008C2683" w:rsidRDefault="008C26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3BC4" w:rsidRDefault="00BD35F9" w:rsidP="006B4DC0">
    <w:pPr>
      <w:pStyle w:val="Header"/>
      <w:framePr w:wrap="around" w:vAnchor="text" w:hAnchor="margin" w:y="1"/>
      <w:rPr>
        <w:rStyle w:val="PageNumber"/>
      </w:rPr>
    </w:pPr>
    <w:r>
      <w:rPr>
        <w:rStyle w:val="PageNumber"/>
      </w:rPr>
      <w:fldChar w:fldCharType="begin"/>
    </w:r>
    <w:r w:rsidR="008E3BC4">
      <w:rPr>
        <w:rStyle w:val="PageNumber"/>
      </w:rPr>
      <w:instrText xml:space="preserve">PAGE  </w:instrText>
    </w:r>
    <w:r>
      <w:rPr>
        <w:rStyle w:val="PageNumber"/>
      </w:rPr>
      <w:fldChar w:fldCharType="end"/>
    </w:r>
  </w:p>
  <w:p w:rsidR="008E3BC4" w:rsidRDefault="008E3BC4" w:rsidP="008E3BC4">
    <w:pPr>
      <w:pStyle w:val="Heade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3BC4" w:rsidRDefault="00BD35F9" w:rsidP="006B4DC0">
    <w:pPr>
      <w:pStyle w:val="Header"/>
      <w:framePr w:wrap="around" w:vAnchor="text" w:hAnchor="margin" w:y="1"/>
      <w:rPr>
        <w:rStyle w:val="PageNumber"/>
      </w:rPr>
    </w:pPr>
    <w:r>
      <w:rPr>
        <w:rStyle w:val="PageNumber"/>
      </w:rPr>
      <w:fldChar w:fldCharType="begin"/>
    </w:r>
    <w:r w:rsidR="008E3BC4">
      <w:rPr>
        <w:rStyle w:val="PageNumber"/>
      </w:rPr>
      <w:instrText xml:space="preserve">PAGE  </w:instrText>
    </w:r>
    <w:r>
      <w:rPr>
        <w:rStyle w:val="PageNumber"/>
      </w:rPr>
      <w:fldChar w:fldCharType="separate"/>
    </w:r>
    <w:r w:rsidR="00CD50CA">
      <w:rPr>
        <w:rStyle w:val="PageNumber"/>
        <w:noProof/>
      </w:rPr>
      <w:t>1</w:t>
    </w:r>
    <w:r>
      <w:rPr>
        <w:rStyle w:val="PageNumber"/>
      </w:rPr>
      <w:fldChar w:fldCharType="end"/>
    </w:r>
  </w:p>
  <w:p w:rsidR="008E3BC4" w:rsidRDefault="008E3BC4" w:rsidP="008E3BC4">
    <w:pPr>
      <w:pStyle w:val="Heade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B61818"/>
    <w:multiLevelType w:val="hybridMultilevel"/>
    <w:tmpl w:val="B856743C"/>
    <w:lvl w:ilvl="0" w:tplc="BC0457C8">
      <w:start w:val="1"/>
      <w:numFmt w:val="decimal"/>
      <w:lvlText w:val="%1."/>
      <w:lvlJc w:val="left"/>
      <w:pPr>
        <w:ind w:left="720" w:hanging="360"/>
      </w:pPr>
      <w:rPr>
        <w:b/>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E054F1"/>
    <w:multiLevelType w:val="hybridMultilevel"/>
    <w:tmpl w:val="55028710"/>
    <w:lvl w:ilvl="0" w:tplc="D4CAC012">
      <w:start w:val="1"/>
      <w:numFmt w:val="decimal"/>
      <w:lvlText w:val="%1."/>
      <w:lvlJc w:val="left"/>
      <w:pPr>
        <w:ind w:left="720" w:hanging="360"/>
      </w:pPr>
      <w:rPr>
        <w:b/>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B4622E2"/>
    <w:multiLevelType w:val="hybridMultilevel"/>
    <w:tmpl w:val="E3EEB902"/>
    <w:lvl w:ilvl="0" w:tplc="05C267DC">
      <w:start w:val="1"/>
      <w:numFmt w:val="decimal"/>
      <w:lvlText w:val="%1."/>
      <w:lvlJc w:val="left"/>
      <w:pPr>
        <w:ind w:left="720" w:hanging="360"/>
      </w:pPr>
      <w:rPr>
        <w:rFonts w:hint="default"/>
        <w:b/>
        <w:color w:val="0000F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59815B1"/>
    <w:multiLevelType w:val="hybridMultilevel"/>
    <w:tmpl w:val="68E481AA"/>
    <w:lvl w:ilvl="0" w:tplc="C8F2678C">
      <w:start w:val="1"/>
      <w:numFmt w:val="decimal"/>
      <w:lvlText w:val="%1."/>
      <w:lvlJc w:val="left"/>
      <w:pPr>
        <w:ind w:left="720" w:hanging="360"/>
      </w:pPr>
      <w:rPr>
        <w:b/>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56E2533"/>
    <w:multiLevelType w:val="hybridMultilevel"/>
    <w:tmpl w:val="7BFCD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A45ECB"/>
    <w:multiLevelType w:val="hybridMultilevel"/>
    <w:tmpl w:val="BF6284EC"/>
    <w:lvl w:ilvl="0" w:tplc="CFFC8DEA">
      <w:start w:val="1"/>
      <w:numFmt w:val="decimal"/>
      <w:lvlText w:val="%1."/>
      <w:lvlJc w:val="left"/>
      <w:pPr>
        <w:ind w:left="720" w:hanging="360"/>
      </w:pPr>
      <w:rPr>
        <w:b/>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7EA251B"/>
    <w:multiLevelType w:val="hybridMultilevel"/>
    <w:tmpl w:val="68E481AA"/>
    <w:lvl w:ilvl="0" w:tplc="C8F2678C">
      <w:start w:val="1"/>
      <w:numFmt w:val="decimal"/>
      <w:lvlText w:val="%1."/>
      <w:lvlJc w:val="left"/>
      <w:pPr>
        <w:ind w:left="720" w:hanging="360"/>
      </w:pPr>
      <w:rPr>
        <w:b/>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4"/>
  </w:num>
  <w:num w:numId="4">
    <w:abstractNumId w:val="1"/>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F5D"/>
    <w:rsid w:val="001D3F5D"/>
    <w:rsid w:val="00277262"/>
    <w:rsid w:val="004B6B00"/>
    <w:rsid w:val="007163DC"/>
    <w:rsid w:val="007219DF"/>
    <w:rsid w:val="008C2683"/>
    <w:rsid w:val="008E3BC4"/>
    <w:rsid w:val="008F7C56"/>
    <w:rsid w:val="00BD35F9"/>
    <w:rsid w:val="00CD50CA"/>
    <w:rsid w:val="00E377F0"/>
    <w:rsid w:val="00ED071B"/>
    <w:rsid w:val="00FD2FC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List Paragraph" w:uiPriority="34" w:qFormat="1"/>
  </w:latentStyles>
  <w:style w:type="paragraph" w:default="1" w:styleId="Normal">
    <w:name w:val="Normal"/>
    <w:qFormat/>
    <w:rsid w:val="001D3F5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F5D"/>
    <w:pPr>
      <w:ind w:left="720"/>
      <w:contextualSpacing/>
    </w:pPr>
  </w:style>
  <w:style w:type="paragraph" w:styleId="Header">
    <w:name w:val="header"/>
    <w:basedOn w:val="Normal"/>
    <w:link w:val="HeaderChar"/>
    <w:rsid w:val="008E3BC4"/>
    <w:pPr>
      <w:tabs>
        <w:tab w:val="center" w:pos="4320"/>
        <w:tab w:val="right" w:pos="8640"/>
      </w:tabs>
      <w:spacing w:after="0" w:line="240" w:lineRule="auto"/>
    </w:pPr>
  </w:style>
  <w:style w:type="character" w:customStyle="1" w:styleId="HeaderChar">
    <w:name w:val="Header Char"/>
    <w:basedOn w:val="DefaultParagraphFont"/>
    <w:link w:val="Header"/>
    <w:rsid w:val="008E3BC4"/>
    <w:rPr>
      <w:sz w:val="22"/>
      <w:szCs w:val="22"/>
    </w:rPr>
  </w:style>
  <w:style w:type="character" w:styleId="PageNumber">
    <w:name w:val="page number"/>
    <w:basedOn w:val="DefaultParagraphFont"/>
    <w:rsid w:val="008E3BC4"/>
  </w:style>
  <w:style w:type="paragraph" w:styleId="BalloonText">
    <w:name w:val="Balloon Text"/>
    <w:basedOn w:val="Normal"/>
    <w:link w:val="BalloonTextChar"/>
    <w:rsid w:val="00ED07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ED07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List Paragraph" w:uiPriority="34" w:qFormat="1"/>
  </w:latentStyles>
  <w:style w:type="paragraph" w:default="1" w:styleId="Normal">
    <w:name w:val="Normal"/>
    <w:qFormat/>
    <w:rsid w:val="001D3F5D"/>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F5D"/>
    <w:pPr>
      <w:ind w:left="720"/>
      <w:contextualSpacing/>
    </w:pPr>
  </w:style>
  <w:style w:type="paragraph" w:styleId="Header">
    <w:name w:val="header"/>
    <w:basedOn w:val="Normal"/>
    <w:link w:val="HeaderChar"/>
    <w:rsid w:val="008E3BC4"/>
    <w:pPr>
      <w:tabs>
        <w:tab w:val="center" w:pos="4320"/>
        <w:tab w:val="right" w:pos="8640"/>
      </w:tabs>
      <w:spacing w:after="0" w:line="240" w:lineRule="auto"/>
    </w:pPr>
  </w:style>
  <w:style w:type="character" w:customStyle="1" w:styleId="HeaderChar">
    <w:name w:val="Header Char"/>
    <w:basedOn w:val="DefaultParagraphFont"/>
    <w:link w:val="Header"/>
    <w:rsid w:val="008E3BC4"/>
    <w:rPr>
      <w:sz w:val="22"/>
      <w:szCs w:val="22"/>
    </w:rPr>
  </w:style>
  <w:style w:type="character" w:styleId="PageNumber">
    <w:name w:val="page number"/>
    <w:basedOn w:val="DefaultParagraphFont"/>
    <w:rsid w:val="008E3BC4"/>
  </w:style>
  <w:style w:type="paragraph" w:styleId="BalloonText">
    <w:name w:val="Balloon Text"/>
    <w:basedOn w:val="Normal"/>
    <w:link w:val="BalloonTextChar"/>
    <w:rsid w:val="00ED07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ED07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maryrefugeofholylove.com/2015/05/12/the-warning-for-many-will-be-a-frightening-event-when-it-will-seem-like-the-world-has-come-to-an-en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maryrefugeofholylove.com/the-seal-of-the-living-god/the-divine-mercy-chaplet/" TargetMode="External"/><Relationship Id="rId4" Type="http://schemas.openxmlformats.org/officeDocument/2006/relationships/settings" Target="settings.xml"/><Relationship Id="rId9" Type="http://schemas.openxmlformats.org/officeDocument/2006/relationships/hyperlink" Target="http://maryrefugeofholylove.com/the-seal-of-the-living-god/the-divine-mercy-chaplet/"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5068</Words>
  <Characters>28892</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33893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2</cp:revision>
  <cp:lastPrinted>2016-01-16T23:18:00Z</cp:lastPrinted>
  <dcterms:created xsi:type="dcterms:W3CDTF">2016-03-29T02:37:00Z</dcterms:created>
  <dcterms:modified xsi:type="dcterms:W3CDTF">2016-03-29T02:37:00Z</dcterms:modified>
</cp:coreProperties>
</file>